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D3" w:rsidRPr="00694DC2" w:rsidRDefault="00EA09D3" w:rsidP="007F6D6F">
      <w:pPr>
        <w:widowControl/>
        <w:ind w:right="-122" w:hanging="284"/>
        <w:jc w:val="center"/>
        <w:rPr>
          <w:sz w:val="28"/>
          <w:szCs w:val="28"/>
        </w:rPr>
      </w:pPr>
      <w:r w:rsidRPr="00694DC2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EA09D3" w:rsidRPr="00694DC2" w:rsidRDefault="00EA09D3" w:rsidP="007F6D6F">
      <w:pPr>
        <w:widowControl/>
        <w:ind w:right="-122" w:hanging="284"/>
        <w:jc w:val="center"/>
        <w:rPr>
          <w:sz w:val="28"/>
          <w:szCs w:val="28"/>
        </w:rPr>
      </w:pPr>
      <w:r w:rsidRPr="00694DC2">
        <w:rPr>
          <w:sz w:val="28"/>
          <w:szCs w:val="28"/>
        </w:rPr>
        <w:t>УЧРЕЖДЕНИЕ ВЫСШЕГО ОБРАЗОВАНИЯ</w:t>
      </w:r>
    </w:p>
    <w:p w:rsidR="00E066A2" w:rsidRPr="00694DC2" w:rsidRDefault="00E066A2" w:rsidP="007F6D6F">
      <w:pPr>
        <w:widowControl/>
        <w:ind w:right="-122" w:hanging="284"/>
        <w:jc w:val="center"/>
        <w:rPr>
          <w:sz w:val="28"/>
          <w:szCs w:val="28"/>
        </w:rPr>
      </w:pPr>
    </w:p>
    <w:p w:rsidR="00EA09D3" w:rsidRPr="00694DC2" w:rsidRDefault="00406A76" w:rsidP="007F6D6F">
      <w:pPr>
        <w:widowControl/>
        <w:ind w:right="-122" w:hanging="284"/>
        <w:jc w:val="center"/>
        <w:rPr>
          <w:sz w:val="28"/>
          <w:szCs w:val="28"/>
        </w:rPr>
      </w:pPr>
      <w:r w:rsidRPr="00694DC2">
        <w:rPr>
          <w:sz w:val="28"/>
          <w:szCs w:val="28"/>
        </w:rPr>
        <w:t>«</w:t>
      </w:r>
      <w:r w:rsidR="00EA09D3" w:rsidRPr="00694DC2">
        <w:rPr>
          <w:sz w:val="28"/>
          <w:szCs w:val="28"/>
        </w:rPr>
        <w:t>МИЧУРИНСКИЙ ГОСУДАРСТВЕННЫЙ АГРАРНЫЙ УНИВЕРСИТЕТ</w:t>
      </w:r>
      <w:r w:rsidRPr="00694DC2">
        <w:rPr>
          <w:sz w:val="28"/>
          <w:szCs w:val="28"/>
        </w:rPr>
        <w:t>»</w:t>
      </w:r>
    </w:p>
    <w:p w:rsidR="00EA09D3" w:rsidRDefault="000411A9" w:rsidP="007F6D6F">
      <w:pPr>
        <w:widowControl/>
        <w:ind w:right="-122" w:hanging="28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411A9" w:rsidRPr="00694DC2" w:rsidRDefault="000411A9" w:rsidP="007F6D6F">
      <w:pPr>
        <w:widowControl/>
        <w:ind w:right="-122" w:hanging="284"/>
        <w:jc w:val="center"/>
        <w:rPr>
          <w:sz w:val="28"/>
          <w:szCs w:val="28"/>
        </w:rPr>
      </w:pPr>
    </w:p>
    <w:p w:rsidR="008E6554" w:rsidRDefault="00460C4B" w:rsidP="007F6D6F">
      <w:pPr>
        <w:widowControl/>
        <w:ind w:right="-122" w:hanging="284"/>
        <w:jc w:val="center"/>
        <w:rPr>
          <w:sz w:val="28"/>
          <w:szCs w:val="28"/>
        </w:rPr>
      </w:pPr>
      <w:r w:rsidRPr="00694DC2">
        <w:rPr>
          <w:sz w:val="28"/>
          <w:szCs w:val="28"/>
        </w:rPr>
        <w:t>Ка</w:t>
      </w:r>
      <w:r w:rsidR="008C789C" w:rsidRPr="00694DC2">
        <w:rPr>
          <w:sz w:val="28"/>
          <w:szCs w:val="28"/>
        </w:rPr>
        <w:t xml:space="preserve">федра безопасности жизнедеятельности </w:t>
      </w:r>
    </w:p>
    <w:p w:rsidR="00EA09D3" w:rsidRPr="00694DC2" w:rsidRDefault="008C789C" w:rsidP="007F6D6F">
      <w:pPr>
        <w:widowControl/>
        <w:ind w:right="-122" w:hanging="284"/>
        <w:jc w:val="center"/>
        <w:rPr>
          <w:sz w:val="28"/>
          <w:szCs w:val="28"/>
        </w:rPr>
      </w:pPr>
      <w:r w:rsidRPr="00694DC2">
        <w:rPr>
          <w:sz w:val="28"/>
          <w:szCs w:val="28"/>
        </w:rPr>
        <w:t>и медико-биологических дисциплин</w:t>
      </w:r>
    </w:p>
    <w:p w:rsidR="00EA09D3" w:rsidRPr="00694DC2" w:rsidRDefault="00EA09D3" w:rsidP="007F6D6F">
      <w:pPr>
        <w:widowControl/>
        <w:ind w:right="-122" w:hanging="142"/>
        <w:jc w:val="center"/>
        <w:rPr>
          <w:sz w:val="28"/>
          <w:szCs w:val="28"/>
        </w:rPr>
      </w:pPr>
    </w:p>
    <w:p w:rsidR="00700EE2" w:rsidRPr="00694DC2" w:rsidRDefault="00700EE2" w:rsidP="007F6D6F">
      <w:pPr>
        <w:widowControl/>
        <w:ind w:right="-122" w:hanging="142"/>
        <w:jc w:val="center"/>
        <w:rPr>
          <w:sz w:val="28"/>
          <w:szCs w:val="28"/>
        </w:rPr>
      </w:pPr>
    </w:p>
    <w:p w:rsidR="008E6554" w:rsidRPr="0024194C" w:rsidRDefault="008E6554" w:rsidP="008E6554">
      <w:pPr>
        <w:widowControl/>
        <w:ind w:right="-122" w:hanging="142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E6554" w:rsidRPr="00092E66" w:rsidTr="008E6554">
        <w:tc>
          <w:tcPr>
            <w:tcW w:w="4787" w:type="dxa"/>
            <w:shd w:val="clear" w:color="auto" w:fill="auto"/>
          </w:tcPr>
          <w:p w:rsidR="008E6554" w:rsidRPr="00092E66" w:rsidRDefault="008E6554" w:rsidP="008E6554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8E6554" w:rsidRPr="00092E66" w:rsidRDefault="008E6554" w:rsidP="008E6554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8E6554" w:rsidRPr="00092E66" w:rsidRDefault="008E6554" w:rsidP="008E6554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8E6554" w:rsidRPr="00092E66" w:rsidRDefault="008E6554" w:rsidP="008E6554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8E6554" w:rsidRPr="00092E66" w:rsidRDefault="008E6554" w:rsidP="008E6554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8E6554" w:rsidRPr="00092E66" w:rsidRDefault="008E6554" w:rsidP="008E6554">
            <w:pPr>
              <w:ind w:firstLine="0"/>
              <w:jc w:val="center"/>
            </w:pPr>
            <w:r w:rsidRPr="00092E66">
              <w:t>УТВЕРЖДАЮ</w:t>
            </w:r>
          </w:p>
          <w:p w:rsidR="008E6554" w:rsidRPr="00092E66" w:rsidRDefault="008E6554" w:rsidP="008E6554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8E6554" w:rsidRPr="00092E66" w:rsidRDefault="008E6554" w:rsidP="008E6554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8E6554" w:rsidRPr="00092E66" w:rsidRDefault="000411A9" w:rsidP="008E6554">
            <w:pPr>
              <w:ind w:firstLine="0"/>
              <w:jc w:val="center"/>
            </w:pPr>
            <w:r>
              <w:t>_______________</w:t>
            </w:r>
            <w:r w:rsidR="008E6554" w:rsidRPr="00092E66">
              <w:t>С.В. Соловьев</w:t>
            </w:r>
          </w:p>
          <w:p w:rsidR="008E6554" w:rsidRPr="00092E66" w:rsidRDefault="008E6554" w:rsidP="008E6554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8E6554" w:rsidRPr="008E6554" w:rsidRDefault="008E6554" w:rsidP="008E6554">
      <w:pPr>
        <w:widowControl/>
        <w:ind w:right="-122" w:hanging="142"/>
        <w:jc w:val="center"/>
        <w:rPr>
          <w:sz w:val="28"/>
          <w:szCs w:val="28"/>
        </w:rPr>
      </w:pPr>
    </w:p>
    <w:p w:rsidR="00EA09D3" w:rsidRDefault="00EA09D3" w:rsidP="007F6D6F">
      <w:pPr>
        <w:widowControl/>
        <w:ind w:firstLine="0"/>
        <w:jc w:val="center"/>
        <w:rPr>
          <w:sz w:val="28"/>
          <w:szCs w:val="28"/>
          <w:lang/>
        </w:rPr>
      </w:pPr>
    </w:p>
    <w:p w:rsidR="008E6554" w:rsidRPr="008E6554" w:rsidRDefault="008E6554" w:rsidP="007F6D6F">
      <w:pPr>
        <w:widowControl/>
        <w:ind w:firstLine="0"/>
        <w:jc w:val="center"/>
        <w:rPr>
          <w:sz w:val="28"/>
          <w:szCs w:val="28"/>
          <w:lang/>
        </w:rPr>
      </w:pPr>
    </w:p>
    <w:p w:rsidR="00702644" w:rsidRPr="00694DC2" w:rsidRDefault="00702644" w:rsidP="007F6D6F">
      <w:pPr>
        <w:widowControl/>
        <w:ind w:firstLine="0"/>
        <w:jc w:val="center"/>
        <w:rPr>
          <w:sz w:val="28"/>
          <w:szCs w:val="28"/>
        </w:rPr>
      </w:pPr>
    </w:p>
    <w:p w:rsidR="00EA09D3" w:rsidRPr="00694DC2" w:rsidRDefault="00EA09D3" w:rsidP="00093C59">
      <w:pPr>
        <w:pStyle w:val="1"/>
        <w:keepNext w:val="0"/>
        <w:widowControl/>
        <w:spacing w:before="0" w:after="0"/>
        <w:ind w:firstLine="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694DC2">
        <w:rPr>
          <w:rFonts w:ascii="Times New Roman" w:hAnsi="Times New Roman"/>
          <w:caps/>
          <w:sz w:val="28"/>
          <w:szCs w:val="28"/>
        </w:rPr>
        <w:t xml:space="preserve">РАБОЧАЯ программа дисциплинЫ </w:t>
      </w:r>
      <w:r w:rsidR="00777A4A" w:rsidRPr="00694DC2">
        <w:rPr>
          <w:rFonts w:ascii="Times New Roman" w:hAnsi="Times New Roman"/>
          <w:caps/>
          <w:sz w:val="28"/>
          <w:szCs w:val="28"/>
          <w:lang w:val="ru-RU"/>
        </w:rPr>
        <w:t>(МОДУЛЯ)</w:t>
      </w:r>
    </w:p>
    <w:p w:rsidR="00EA09D3" w:rsidRPr="00694DC2" w:rsidRDefault="00EA09D3" w:rsidP="00093C59">
      <w:pPr>
        <w:widowControl/>
        <w:ind w:firstLine="0"/>
        <w:jc w:val="center"/>
        <w:rPr>
          <w:sz w:val="28"/>
          <w:szCs w:val="28"/>
        </w:rPr>
      </w:pPr>
    </w:p>
    <w:p w:rsidR="00EA09D3" w:rsidRPr="00694DC2" w:rsidRDefault="00A520E0" w:rsidP="00093C59">
      <w:pPr>
        <w:widowControl/>
        <w:ind w:firstLine="0"/>
        <w:jc w:val="center"/>
        <w:rPr>
          <w:b/>
          <w:spacing w:val="-4"/>
          <w:sz w:val="28"/>
          <w:szCs w:val="28"/>
        </w:rPr>
      </w:pPr>
      <w:r w:rsidRPr="00694DC2">
        <w:rPr>
          <w:b/>
          <w:spacing w:val="-4"/>
          <w:sz w:val="28"/>
          <w:szCs w:val="28"/>
        </w:rPr>
        <w:t>ОСНОВЫ ВОЕННОЙ ПОДГОТОВКИ</w:t>
      </w:r>
    </w:p>
    <w:p w:rsidR="007F6D6F" w:rsidRPr="00694DC2" w:rsidRDefault="007F6D6F" w:rsidP="007F6D6F">
      <w:pPr>
        <w:widowControl/>
        <w:ind w:firstLine="0"/>
        <w:jc w:val="left"/>
        <w:rPr>
          <w:bCs/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bCs/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  <w:r w:rsidRPr="00694DC2">
        <w:rPr>
          <w:sz w:val="28"/>
          <w:szCs w:val="28"/>
        </w:rPr>
        <w:t xml:space="preserve">Направление подготовки 19.03.04 Технология продукции и организация </w:t>
      </w: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  <w:r w:rsidRPr="00694DC2">
        <w:rPr>
          <w:sz w:val="28"/>
          <w:szCs w:val="28"/>
        </w:rPr>
        <w:t>общественного питания</w:t>
      </w: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  <w:r w:rsidRPr="00694DC2">
        <w:rPr>
          <w:sz w:val="28"/>
          <w:szCs w:val="28"/>
        </w:rPr>
        <w:t xml:space="preserve">Направленность (профиль) - Технология и организация специальных видов </w:t>
      </w: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  <w:r w:rsidRPr="00694DC2">
        <w:rPr>
          <w:sz w:val="28"/>
          <w:szCs w:val="28"/>
        </w:rPr>
        <w:t>питания</w:t>
      </w: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  <w:r w:rsidRPr="00694DC2">
        <w:rPr>
          <w:sz w:val="28"/>
          <w:szCs w:val="28"/>
        </w:rPr>
        <w:t>Квалификация - бакалавр</w:t>
      </w: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F6D6F" w:rsidRPr="00694DC2" w:rsidRDefault="007F6D6F" w:rsidP="007F6D6F">
      <w:pPr>
        <w:widowControl/>
        <w:ind w:firstLine="0"/>
        <w:jc w:val="left"/>
        <w:rPr>
          <w:sz w:val="28"/>
          <w:szCs w:val="28"/>
        </w:rPr>
      </w:pPr>
    </w:p>
    <w:p w:rsidR="00774561" w:rsidRPr="00694DC2" w:rsidRDefault="000411A9" w:rsidP="007F6D6F">
      <w:pPr>
        <w:widowControl/>
        <w:ind w:firstLine="0"/>
        <w:jc w:val="center"/>
        <w:rPr>
          <w:b/>
          <w:sz w:val="28"/>
        </w:rPr>
      </w:pPr>
      <w:r>
        <w:rPr>
          <w:sz w:val="28"/>
          <w:szCs w:val="28"/>
        </w:rPr>
        <w:t>Тамбов</w:t>
      </w:r>
      <w:r w:rsidR="007F6D6F" w:rsidRPr="00694DC2">
        <w:rPr>
          <w:sz w:val="28"/>
          <w:szCs w:val="28"/>
        </w:rPr>
        <w:t xml:space="preserve"> – 202</w:t>
      </w:r>
      <w:r w:rsidR="008E6554">
        <w:rPr>
          <w:sz w:val="28"/>
          <w:szCs w:val="28"/>
        </w:rPr>
        <w:t>4</w:t>
      </w:r>
      <w:r w:rsidR="007F6D6F" w:rsidRPr="00694DC2">
        <w:rPr>
          <w:sz w:val="28"/>
          <w:szCs w:val="28"/>
        </w:rPr>
        <w:t xml:space="preserve"> г.</w:t>
      </w:r>
      <w:r w:rsidR="007D71B4" w:rsidRPr="00694DC2">
        <w:rPr>
          <w:b/>
          <w:sz w:val="28"/>
          <w:szCs w:val="28"/>
        </w:rPr>
        <w:br w:type="page"/>
      </w:r>
      <w:r w:rsidR="007F6D6F" w:rsidRPr="00694DC2">
        <w:rPr>
          <w:b/>
          <w:sz w:val="28"/>
          <w:szCs w:val="28"/>
        </w:rPr>
        <w:lastRenderedPageBreak/>
        <w:t xml:space="preserve">1. </w:t>
      </w:r>
      <w:r w:rsidR="00A33DE3" w:rsidRPr="00694DC2">
        <w:rPr>
          <w:b/>
          <w:sz w:val="28"/>
        </w:rPr>
        <w:t>Цели освоения дисциплины</w:t>
      </w:r>
      <w:r w:rsidR="0089468B" w:rsidRPr="00694DC2">
        <w:rPr>
          <w:b/>
          <w:sz w:val="28"/>
        </w:rPr>
        <w:t xml:space="preserve"> </w:t>
      </w:r>
      <w:r w:rsidR="0089468B" w:rsidRPr="00694DC2">
        <w:rPr>
          <w:b/>
          <w:sz w:val="28"/>
          <w:szCs w:val="28"/>
        </w:rPr>
        <w:t>(модуля)</w:t>
      </w:r>
    </w:p>
    <w:p w:rsidR="00774561" w:rsidRPr="00694DC2" w:rsidRDefault="00774561" w:rsidP="007F6D6F">
      <w:pPr>
        <w:widowControl/>
        <w:ind w:firstLine="709"/>
      </w:pPr>
      <w:r w:rsidRPr="00694DC2">
        <w:t>Цел</w:t>
      </w:r>
      <w:r w:rsidR="00D274E6" w:rsidRPr="00694DC2">
        <w:t>ью</w:t>
      </w:r>
      <w:r w:rsidRPr="00694DC2">
        <w:t xml:space="preserve"> освоения </w:t>
      </w:r>
      <w:r w:rsidRPr="00694DC2">
        <w:rPr>
          <w:spacing w:val="-3"/>
        </w:rPr>
        <w:t>дисциплин</w:t>
      </w:r>
      <w:r w:rsidRPr="00694DC2">
        <w:t>ы</w:t>
      </w:r>
      <w:r w:rsidR="008D7C21" w:rsidRPr="00694DC2">
        <w:t xml:space="preserve"> (модуля)</w:t>
      </w:r>
      <w:r w:rsidRPr="00694DC2">
        <w:t xml:space="preserve"> </w:t>
      </w:r>
      <w:r w:rsidR="004B6321" w:rsidRPr="00694DC2">
        <w:t>«</w:t>
      </w:r>
      <w:r w:rsidR="00A520E0" w:rsidRPr="00694DC2">
        <w:t>Основы военной подготовки</w:t>
      </w:r>
      <w:r w:rsidR="004B6321" w:rsidRPr="00694DC2">
        <w:t xml:space="preserve">» </w:t>
      </w:r>
      <w:r w:rsidR="00D274E6" w:rsidRPr="00694DC2">
        <w:t xml:space="preserve">является </w:t>
      </w:r>
      <w:r w:rsidR="004B6321" w:rsidRPr="00694DC2">
        <w:rPr>
          <w:bCs/>
        </w:rPr>
        <w:t>ф</w:t>
      </w:r>
      <w:r w:rsidR="004B6321" w:rsidRPr="00694DC2">
        <w:t xml:space="preserve">ормирование у </w:t>
      </w:r>
      <w:r w:rsidR="00D274E6" w:rsidRPr="00694DC2">
        <w:t xml:space="preserve">обучающихся </w:t>
      </w:r>
      <w:r w:rsidR="004B6321" w:rsidRPr="00694DC2">
        <w:t xml:space="preserve">систематизированных знаний в </w:t>
      </w:r>
      <w:r w:rsidR="00941145" w:rsidRPr="00694DC2">
        <w:t xml:space="preserve">области подготовки к </w:t>
      </w:r>
      <w:r w:rsidR="00A520E0" w:rsidRPr="00694DC2">
        <w:rPr>
          <w:rStyle w:val="fontstyle01"/>
          <w:color w:val="auto"/>
          <w:sz w:val="24"/>
          <w:szCs w:val="24"/>
        </w:rPr>
        <w:t>в</w:t>
      </w:r>
      <w:r w:rsidR="00A520E0" w:rsidRPr="00694DC2">
        <w:rPr>
          <w:rStyle w:val="fontstyle01"/>
          <w:color w:val="auto"/>
          <w:sz w:val="24"/>
          <w:szCs w:val="24"/>
        </w:rPr>
        <w:t>о</w:t>
      </w:r>
      <w:r w:rsidR="00A520E0" w:rsidRPr="00694DC2">
        <w:rPr>
          <w:rStyle w:val="fontstyle01"/>
          <w:color w:val="auto"/>
          <w:sz w:val="24"/>
          <w:szCs w:val="24"/>
        </w:rPr>
        <w:t>енной службе</w:t>
      </w:r>
      <w:r w:rsidR="00941145" w:rsidRPr="00694DC2">
        <w:rPr>
          <w:rStyle w:val="fontstyle01"/>
          <w:color w:val="auto"/>
          <w:sz w:val="24"/>
          <w:szCs w:val="24"/>
        </w:rPr>
        <w:t>, что</w:t>
      </w:r>
      <w:r w:rsidR="00A520E0" w:rsidRPr="00694DC2">
        <w:rPr>
          <w:rStyle w:val="fontstyle01"/>
          <w:color w:val="auto"/>
          <w:sz w:val="24"/>
          <w:szCs w:val="24"/>
        </w:rPr>
        <w:t xml:space="preserve"> является приоритетным направлением государственной</w:t>
      </w:r>
      <w:r w:rsidR="00941145" w:rsidRPr="00694DC2">
        <w:rPr>
          <w:rStyle w:val="fontstyle01"/>
          <w:color w:val="auto"/>
          <w:sz w:val="24"/>
          <w:szCs w:val="24"/>
        </w:rPr>
        <w:t xml:space="preserve"> </w:t>
      </w:r>
      <w:r w:rsidR="00A520E0" w:rsidRPr="00694DC2">
        <w:rPr>
          <w:rStyle w:val="fontstyle01"/>
          <w:color w:val="auto"/>
          <w:sz w:val="24"/>
          <w:szCs w:val="24"/>
        </w:rPr>
        <w:t>политики.</w:t>
      </w:r>
      <w:r w:rsidR="00A520E0" w:rsidRPr="00694DC2">
        <w:rPr>
          <w:rStyle w:val="fontstyle01"/>
          <w:color w:val="auto"/>
        </w:rPr>
        <w:t xml:space="preserve"> </w:t>
      </w:r>
    </w:p>
    <w:p w:rsidR="00E066A2" w:rsidRPr="00694DC2" w:rsidRDefault="00E066A2" w:rsidP="00093C59">
      <w:pPr>
        <w:widowControl/>
        <w:ind w:firstLine="709"/>
      </w:pPr>
    </w:p>
    <w:p w:rsidR="006B0F48" w:rsidRPr="00694DC2" w:rsidRDefault="007F6D6F" w:rsidP="007F6D6F">
      <w:pPr>
        <w:widowControl/>
        <w:shd w:val="clear" w:color="auto" w:fill="FFFFFF"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 xml:space="preserve">2. </w:t>
      </w:r>
      <w:r w:rsidR="00A33DE3" w:rsidRPr="00694DC2">
        <w:rPr>
          <w:b/>
          <w:sz w:val="28"/>
        </w:rPr>
        <w:t>Место дисциплины</w:t>
      </w:r>
      <w:r w:rsidR="004429D4" w:rsidRPr="00694DC2">
        <w:rPr>
          <w:b/>
          <w:sz w:val="28"/>
        </w:rPr>
        <w:t xml:space="preserve"> (модуля)</w:t>
      </w:r>
      <w:r w:rsidR="00A33DE3" w:rsidRPr="00694DC2">
        <w:rPr>
          <w:b/>
          <w:sz w:val="28"/>
        </w:rPr>
        <w:t xml:space="preserve"> в структуре образовательной программы</w:t>
      </w:r>
    </w:p>
    <w:p w:rsidR="004B6321" w:rsidRPr="00694DC2" w:rsidRDefault="007F6D6F" w:rsidP="00093C59">
      <w:pPr>
        <w:widowControl/>
        <w:ind w:firstLine="709"/>
      </w:pPr>
      <w:r w:rsidRPr="00694DC2">
        <w:t>Согласно учебному плану по направлению подготовки 19.03.04 Технология пр</w:t>
      </w:r>
      <w:r w:rsidRPr="00694DC2">
        <w:t>о</w:t>
      </w:r>
      <w:r w:rsidRPr="00694DC2">
        <w:t>дукции и организация общественного питания д</w:t>
      </w:r>
      <w:r w:rsidR="004B6321" w:rsidRPr="00694DC2">
        <w:t>исциплина</w:t>
      </w:r>
      <w:r w:rsidR="004429D4" w:rsidRPr="00694DC2">
        <w:t xml:space="preserve"> (модуль)</w:t>
      </w:r>
      <w:r w:rsidR="004B6321" w:rsidRPr="00694DC2">
        <w:t xml:space="preserve"> «</w:t>
      </w:r>
      <w:r w:rsidR="00941145" w:rsidRPr="00694DC2">
        <w:t>Основы военной подготовки</w:t>
      </w:r>
      <w:r w:rsidR="004B6321" w:rsidRPr="00694DC2">
        <w:t xml:space="preserve">» </w:t>
      </w:r>
      <w:r w:rsidRPr="00694DC2">
        <w:t>относится к Факультативам ФТД.03</w:t>
      </w:r>
      <w:r w:rsidR="005E5F52" w:rsidRPr="00694DC2">
        <w:t>.</w:t>
      </w:r>
    </w:p>
    <w:p w:rsidR="00E8363F" w:rsidRPr="00694DC2" w:rsidRDefault="00E8363F" w:rsidP="00093C59">
      <w:pPr>
        <w:widowControl/>
      </w:pPr>
      <w:r w:rsidRPr="00694DC2">
        <w:t>Для освоения дисциплины</w:t>
      </w:r>
      <w:r w:rsidR="004429D4" w:rsidRPr="00694DC2">
        <w:t xml:space="preserve"> (модуля)</w:t>
      </w:r>
      <w:r w:rsidRPr="00694DC2">
        <w:t xml:space="preserve"> «</w:t>
      </w:r>
      <w:r w:rsidR="00941145" w:rsidRPr="00694DC2">
        <w:t>Основы военной подготовки</w:t>
      </w:r>
      <w:r w:rsidRPr="00694DC2">
        <w:t>» обучающиеся и</w:t>
      </w:r>
      <w:r w:rsidRPr="00694DC2">
        <w:t>с</w:t>
      </w:r>
      <w:r w:rsidRPr="00694DC2">
        <w:t>пользуют знания, умения, навыки, сформированные в ходе усвоения дисциплин «</w:t>
      </w:r>
      <w:r w:rsidR="00941145" w:rsidRPr="00694DC2">
        <w:t>Безопа</w:t>
      </w:r>
      <w:r w:rsidR="00941145" w:rsidRPr="00694DC2">
        <w:t>с</w:t>
      </w:r>
      <w:r w:rsidR="00941145" w:rsidRPr="00694DC2">
        <w:t>ность жизнедеятельнос</w:t>
      </w:r>
      <w:r w:rsidR="00093C59" w:rsidRPr="00694DC2">
        <w:t>ти».</w:t>
      </w:r>
    </w:p>
    <w:p w:rsidR="00E8363F" w:rsidRPr="00694DC2" w:rsidRDefault="00E8363F" w:rsidP="00093C59">
      <w:pPr>
        <w:widowControl/>
        <w:ind w:firstLine="709"/>
      </w:pPr>
      <w:r w:rsidRPr="00694DC2">
        <w:t>Освоение дисциплины</w:t>
      </w:r>
      <w:r w:rsidR="004429D4" w:rsidRPr="00694DC2">
        <w:t xml:space="preserve"> (модуля)</w:t>
      </w:r>
      <w:r w:rsidRPr="00694DC2">
        <w:t xml:space="preserve"> «</w:t>
      </w:r>
      <w:r w:rsidR="00941145" w:rsidRPr="00694DC2">
        <w:t>Основы военной подготовки</w:t>
      </w:r>
      <w:r w:rsidRPr="00694DC2">
        <w:t>» является необх</w:t>
      </w:r>
      <w:r w:rsidRPr="00694DC2">
        <w:t>о</w:t>
      </w:r>
      <w:r w:rsidRPr="00694DC2">
        <w:t xml:space="preserve">димой основой для </w:t>
      </w:r>
      <w:r w:rsidR="00AA26A7" w:rsidRPr="00694DC2">
        <w:t>прохождения учебных ознакомительных и производственных практик, написания курсовых</w:t>
      </w:r>
      <w:r w:rsidR="00093C59" w:rsidRPr="00694DC2">
        <w:t xml:space="preserve"> работ</w:t>
      </w:r>
      <w:r w:rsidR="00AA26A7" w:rsidRPr="00694DC2">
        <w:t xml:space="preserve"> и выпускных квалификационных работ.</w:t>
      </w:r>
    </w:p>
    <w:p w:rsidR="00774561" w:rsidRPr="00694DC2" w:rsidRDefault="00774561" w:rsidP="00093C59">
      <w:pPr>
        <w:widowControl/>
        <w:ind w:firstLine="567"/>
        <w:rPr>
          <w:i/>
        </w:rPr>
      </w:pPr>
    </w:p>
    <w:p w:rsidR="00694DC2" w:rsidRDefault="007F6D6F" w:rsidP="00694DC2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 xml:space="preserve">3. </w:t>
      </w:r>
      <w:r w:rsidR="00406A76" w:rsidRPr="00694DC2">
        <w:rPr>
          <w:b/>
          <w:sz w:val="28"/>
        </w:rPr>
        <w:t xml:space="preserve">Планируемые результаты </w:t>
      </w:r>
      <w:proofErr w:type="gramStart"/>
      <w:r w:rsidR="00406A76" w:rsidRPr="00694DC2">
        <w:rPr>
          <w:b/>
          <w:sz w:val="28"/>
        </w:rPr>
        <w:t>обучения по дисциплине</w:t>
      </w:r>
      <w:proofErr w:type="gramEnd"/>
      <w:r w:rsidR="004429D4" w:rsidRPr="00694DC2">
        <w:rPr>
          <w:b/>
          <w:sz w:val="28"/>
        </w:rPr>
        <w:t xml:space="preserve"> (модулю)</w:t>
      </w:r>
      <w:r w:rsidR="00406A76" w:rsidRPr="00694DC2">
        <w:rPr>
          <w:b/>
          <w:sz w:val="28"/>
        </w:rPr>
        <w:t>,</w:t>
      </w:r>
    </w:p>
    <w:p w:rsidR="00694DC2" w:rsidRDefault="00406A76" w:rsidP="00694DC2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 xml:space="preserve">соотнесенные с планируемыми результатами освоения </w:t>
      </w:r>
      <w:proofErr w:type="gramStart"/>
      <w:r w:rsidRPr="00694DC2">
        <w:rPr>
          <w:b/>
          <w:sz w:val="28"/>
        </w:rPr>
        <w:t>образовательной</w:t>
      </w:r>
      <w:proofErr w:type="gramEnd"/>
    </w:p>
    <w:p w:rsidR="00774561" w:rsidRPr="00694DC2" w:rsidRDefault="008C789C" w:rsidP="00694DC2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п</w:t>
      </w:r>
      <w:r w:rsidR="00406A76" w:rsidRPr="00694DC2">
        <w:rPr>
          <w:b/>
          <w:sz w:val="28"/>
        </w:rPr>
        <w:t>рограммы</w:t>
      </w:r>
    </w:p>
    <w:p w:rsidR="005E5F52" w:rsidRPr="00694DC2" w:rsidRDefault="005E5F52" w:rsidP="00093C59">
      <w:pPr>
        <w:widowControl/>
        <w:ind w:firstLine="709"/>
      </w:pPr>
      <w:r w:rsidRPr="00694DC2">
        <w:t xml:space="preserve">В результате освоения программы </w:t>
      </w:r>
      <w:r w:rsidR="004429D4" w:rsidRPr="00694DC2">
        <w:t xml:space="preserve">дисциплины (модуля) </w:t>
      </w:r>
      <w:r w:rsidRPr="00694DC2">
        <w:t xml:space="preserve">у </w:t>
      </w:r>
      <w:r w:rsidR="004429D4" w:rsidRPr="00694DC2">
        <w:t>обучающегося</w:t>
      </w:r>
      <w:r w:rsidRPr="00694DC2">
        <w:t xml:space="preserve"> должны быть сформированы</w:t>
      </w:r>
      <w:r w:rsidR="004429D4" w:rsidRPr="00694DC2">
        <w:t xml:space="preserve"> следующие</w:t>
      </w:r>
      <w:r w:rsidRPr="00694DC2">
        <w:t xml:space="preserve"> компетенции:</w:t>
      </w:r>
    </w:p>
    <w:p w:rsidR="00432963" w:rsidRPr="00694DC2" w:rsidRDefault="00093C59" w:rsidP="00093C59">
      <w:pPr>
        <w:widowControl/>
        <w:ind w:firstLine="709"/>
        <w:rPr>
          <w:lang w:eastAsia="en-US"/>
        </w:rPr>
      </w:pPr>
      <w:proofErr w:type="gramStart"/>
      <w:r w:rsidRPr="00694DC2">
        <w:t xml:space="preserve">УК-8 - </w:t>
      </w:r>
      <w:r w:rsidR="007F6D6F" w:rsidRPr="00694DC2">
        <w:t>способен создавать и поддерживать в повседневной жизни и в професси</w:t>
      </w:r>
      <w:r w:rsidR="007F6D6F" w:rsidRPr="00694DC2">
        <w:t>о</w:t>
      </w:r>
      <w:r w:rsidR="007F6D6F" w:rsidRPr="00694DC2">
        <w:t>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</w:t>
      </w:r>
      <w:r w:rsidR="007F6D6F" w:rsidRPr="00694DC2">
        <w:t>о</w:t>
      </w:r>
      <w:r w:rsidR="007F6D6F" w:rsidRPr="00694DC2">
        <w:t>вении чрезвычайных ситуаций и военных конфликтов</w:t>
      </w:r>
      <w:r w:rsidR="0039243B" w:rsidRPr="00694DC2">
        <w:rPr>
          <w:lang w:eastAsia="en-US"/>
        </w:rPr>
        <w:t>.</w:t>
      </w:r>
      <w:proofErr w:type="gramEnd"/>
    </w:p>
    <w:p w:rsidR="00941145" w:rsidRPr="00694DC2" w:rsidRDefault="00941145" w:rsidP="00093C59">
      <w:pPr>
        <w:widowControl/>
        <w:ind w:firstLine="709"/>
        <w:rPr>
          <w:lang w:eastAsia="en-US"/>
        </w:rPr>
      </w:pPr>
    </w:p>
    <w:tbl>
      <w:tblPr>
        <w:tblW w:w="9477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5"/>
        <w:gridCol w:w="1898"/>
        <w:gridCol w:w="1898"/>
        <w:gridCol w:w="1898"/>
        <w:gridCol w:w="1898"/>
      </w:tblGrid>
      <w:tr w:rsidR="00093C59" w:rsidRPr="00694DC2" w:rsidTr="007F6D6F">
        <w:trPr>
          <w:trHeight w:val="110"/>
        </w:trPr>
        <w:tc>
          <w:tcPr>
            <w:tcW w:w="1885" w:type="dxa"/>
            <w:vMerge w:val="restart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Планируемые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результаты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обучения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694DC2">
              <w:rPr>
                <w:sz w:val="22"/>
                <w:szCs w:val="22"/>
              </w:rPr>
              <w:t>(индикаторы</w:t>
            </w:r>
            <w:proofErr w:type="gramEnd"/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достижения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92" w:type="dxa"/>
            <w:gridSpan w:val="4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93C59" w:rsidRPr="00694DC2" w:rsidTr="007F6D6F">
        <w:tc>
          <w:tcPr>
            <w:tcW w:w="1885" w:type="dxa"/>
            <w:vMerge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8" w:type="dxa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Низкий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(</w:t>
            </w:r>
            <w:proofErr w:type="spellStart"/>
            <w:r w:rsidRPr="00694DC2">
              <w:rPr>
                <w:bCs/>
                <w:sz w:val="22"/>
                <w:szCs w:val="22"/>
              </w:rPr>
              <w:t>допороговый</w:t>
            </w:r>
            <w:proofErr w:type="spellEnd"/>
            <w:r w:rsidRPr="00694DC2">
              <w:rPr>
                <w:bCs/>
                <w:sz w:val="22"/>
                <w:szCs w:val="22"/>
              </w:rPr>
              <w:t>) компетенция</w:t>
            </w:r>
          </w:p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не сформирована</w:t>
            </w:r>
          </w:p>
        </w:tc>
        <w:tc>
          <w:tcPr>
            <w:tcW w:w="1898" w:type="dxa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Пороговый</w:t>
            </w:r>
          </w:p>
        </w:tc>
        <w:tc>
          <w:tcPr>
            <w:tcW w:w="1898" w:type="dxa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1898" w:type="dxa"/>
            <w:vAlign w:val="center"/>
          </w:tcPr>
          <w:p w:rsidR="00093C59" w:rsidRPr="00694DC2" w:rsidRDefault="00093C59" w:rsidP="007F6D6F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Продвинутый</w:t>
            </w:r>
          </w:p>
        </w:tc>
      </w:tr>
      <w:tr w:rsidR="007F6D6F" w:rsidRPr="00694DC2" w:rsidTr="007F6D6F">
        <w:trPr>
          <w:trHeight w:val="81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pStyle w:val="TableParagraph"/>
              <w:widowControl/>
              <w:ind w:left="-40" w:right="-34"/>
            </w:pPr>
            <w:r w:rsidRPr="00694DC2">
              <w:t>УК-8</w:t>
            </w:r>
          </w:p>
          <w:p w:rsidR="007F6D6F" w:rsidRPr="00694DC2" w:rsidRDefault="007F6D6F" w:rsidP="007F6D6F">
            <w:pPr>
              <w:pStyle w:val="TableParagraph"/>
              <w:widowControl/>
              <w:ind w:left="-40" w:right="-34"/>
            </w:pPr>
            <w:r w:rsidRPr="00694DC2">
              <w:t>ИД-1</w:t>
            </w:r>
            <w:r w:rsidRPr="00694DC2">
              <w:rPr>
                <w:vertAlign w:val="subscript"/>
              </w:rPr>
              <w:t>УК-8</w:t>
            </w:r>
            <w:r w:rsidRPr="00694DC2">
              <w:t xml:space="preserve"> – Иде</w:t>
            </w:r>
            <w:r w:rsidRPr="00694DC2">
              <w:t>н</w:t>
            </w:r>
            <w:r w:rsidRPr="00694DC2">
              <w:t>тифицирует угр</w:t>
            </w:r>
            <w:r w:rsidRPr="00694DC2">
              <w:t>о</w:t>
            </w:r>
            <w:r w:rsidRPr="00694DC2">
              <w:t>зы природного</w:t>
            </w:r>
            <w:r w:rsidRPr="00694DC2">
              <w:rPr>
                <w:spacing w:val="-57"/>
              </w:rPr>
              <w:t xml:space="preserve"> </w:t>
            </w:r>
            <w:r w:rsidRPr="00694DC2">
              <w:t>и техногенного происхождения для жизнеде</w:t>
            </w:r>
            <w:r w:rsidRPr="00694DC2">
              <w:t>я</w:t>
            </w:r>
            <w:r w:rsidRPr="00694DC2">
              <w:t>тельности</w:t>
            </w:r>
            <w:r w:rsidRPr="00694DC2">
              <w:rPr>
                <w:spacing w:val="1"/>
              </w:rPr>
              <w:t xml:space="preserve"> </w:t>
            </w:r>
            <w:r w:rsidRPr="00694DC2">
              <w:t>челов</w:t>
            </w:r>
            <w:r w:rsidRPr="00694DC2">
              <w:t>е</w:t>
            </w:r>
            <w:r w:rsidRPr="00694DC2">
              <w:t>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Не идентифиц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рует угрозы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родного и техн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генного происх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ждения для жи</w:t>
            </w:r>
            <w:r w:rsidRPr="00694DC2">
              <w:rPr>
                <w:sz w:val="22"/>
                <w:szCs w:val="22"/>
              </w:rPr>
              <w:t>з</w:t>
            </w:r>
            <w:r w:rsidRPr="00694DC2">
              <w:rPr>
                <w:sz w:val="22"/>
                <w:szCs w:val="22"/>
              </w:rPr>
              <w:t>недеятельности человека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Частично идент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фицирует угрозы природного и те</w:t>
            </w:r>
            <w:r w:rsidRPr="00694DC2">
              <w:rPr>
                <w:sz w:val="22"/>
                <w:szCs w:val="22"/>
              </w:rPr>
              <w:t>х</w:t>
            </w:r>
            <w:r w:rsidRPr="00694DC2">
              <w:rPr>
                <w:sz w:val="22"/>
                <w:szCs w:val="22"/>
              </w:rPr>
              <w:t>ногенного прои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хождения для жизнедеятельн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сти человека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Не в полной мере идентифицирует угрозы природн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го и техногенного происхождения для жизнеде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тельности челов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Полностью иде</w:t>
            </w:r>
            <w:r w:rsidRPr="00694DC2">
              <w:rPr>
                <w:sz w:val="22"/>
                <w:szCs w:val="22"/>
              </w:rPr>
              <w:t>н</w:t>
            </w:r>
            <w:r w:rsidRPr="00694DC2">
              <w:rPr>
                <w:sz w:val="22"/>
                <w:szCs w:val="22"/>
              </w:rPr>
              <w:t>тифицирует угр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зы природного и техногенного происхождения для жизнеде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тельности челов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ка</w:t>
            </w:r>
          </w:p>
        </w:tc>
      </w:tr>
      <w:tr w:rsidR="007F6D6F" w:rsidRPr="00694DC2" w:rsidTr="007F6D6F">
        <w:trPr>
          <w:trHeight w:val="7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ИД-2</w:t>
            </w:r>
            <w:r w:rsidRPr="00694DC2">
              <w:rPr>
                <w:sz w:val="22"/>
                <w:szCs w:val="22"/>
                <w:vertAlign w:val="subscript"/>
              </w:rPr>
              <w:t>УК-8</w:t>
            </w:r>
            <w:r w:rsidRPr="00694DC2">
              <w:rPr>
                <w:sz w:val="22"/>
                <w:szCs w:val="22"/>
              </w:rPr>
              <w:t xml:space="preserve"> – Анал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зирует факторы вредного и  опа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ного влияния чрезвычайных ситуаций на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родную среду и причины возни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новения военных конфликтов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Не анализирует факторы вредного и опасного вли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ния чрезвычайных ситуаций на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родную среду и причины возни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новения военных конфликтов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Удовлетворител</w:t>
            </w:r>
            <w:r w:rsidRPr="00694DC2">
              <w:rPr>
                <w:sz w:val="22"/>
                <w:szCs w:val="22"/>
              </w:rPr>
              <w:t>ь</w:t>
            </w:r>
            <w:r w:rsidRPr="00694DC2">
              <w:rPr>
                <w:sz w:val="22"/>
                <w:szCs w:val="22"/>
              </w:rPr>
              <w:t>но факторов вредного и  опа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ного влияния чрезвычайных ситуаций на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родную среду и причины возни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новения военных конфликтов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Хорошо анализ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рует факторы вредного и опа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ного влияния чрезвычайных ситуаций на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родную среду и причины возни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новения военных конфликтов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6D6F" w:rsidRPr="00694DC2" w:rsidRDefault="007F6D6F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Отлично анализ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рует факторы вредного и опа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ного влияния чрезвычайных ситуаций на пр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родную среду и причины возни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новения военных конфликтов</w:t>
            </w:r>
          </w:p>
        </w:tc>
      </w:tr>
      <w:tr w:rsidR="00694DC2" w:rsidRPr="00694DC2" w:rsidTr="007F6D6F">
        <w:trPr>
          <w:trHeight w:val="70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694DC2" w:rsidRPr="00694DC2" w:rsidRDefault="00694DC2" w:rsidP="00694DC2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ИД-3</w:t>
            </w:r>
            <w:r w:rsidRPr="00694DC2">
              <w:rPr>
                <w:sz w:val="22"/>
                <w:szCs w:val="22"/>
                <w:vertAlign w:val="subscript"/>
              </w:rPr>
              <w:t>УК-8</w:t>
            </w:r>
            <w:r w:rsidRPr="00694DC2">
              <w:rPr>
                <w:sz w:val="22"/>
                <w:szCs w:val="22"/>
              </w:rPr>
              <w:t xml:space="preserve"> – Опр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 xml:space="preserve">деляет модель поведения при </w:t>
            </w:r>
            <w:r w:rsidRPr="00694DC2">
              <w:rPr>
                <w:sz w:val="22"/>
                <w:szCs w:val="22"/>
              </w:rPr>
              <w:lastRenderedPageBreak/>
              <w:t>возникновении угрозы чрезв</w:t>
            </w:r>
            <w:r w:rsidRPr="00694DC2">
              <w:rPr>
                <w:sz w:val="22"/>
                <w:szCs w:val="22"/>
              </w:rPr>
              <w:t>ы</w:t>
            </w:r>
            <w:r w:rsidRPr="00694DC2">
              <w:rPr>
                <w:sz w:val="22"/>
                <w:szCs w:val="22"/>
              </w:rPr>
              <w:t>чайной ситуации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94DC2" w:rsidRPr="00694DC2" w:rsidRDefault="00694DC2" w:rsidP="00694DC2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Не определяет модель поведения при возникнов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lastRenderedPageBreak/>
              <w:t>нии угрозы чре</w:t>
            </w:r>
            <w:r w:rsidRPr="00694DC2">
              <w:rPr>
                <w:sz w:val="22"/>
                <w:szCs w:val="22"/>
              </w:rPr>
              <w:t>з</w:t>
            </w:r>
            <w:r w:rsidRPr="00694DC2">
              <w:rPr>
                <w:sz w:val="22"/>
                <w:szCs w:val="22"/>
              </w:rPr>
              <w:t>вычайной ситу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ции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94DC2" w:rsidRPr="00694DC2" w:rsidRDefault="00694DC2" w:rsidP="00694DC2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Частично опред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ляет модель пов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дения при во</w:t>
            </w:r>
            <w:r w:rsidRPr="00694DC2">
              <w:rPr>
                <w:sz w:val="22"/>
                <w:szCs w:val="22"/>
              </w:rPr>
              <w:t>з</w:t>
            </w:r>
            <w:r w:rsidRPr="00694DC2">
              <w:rPr>
                <w:sz w:val="22"/>
                <w:szCs w:val="22"/>
              </w:rPr>
              <w:lastRenderedPageBreak/>
              <w:t>никновении угр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зы чрезвычайной ситуации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94DC2" w:rsidRPr="00694DC2" w:rsidRDefault="00694DC2" w:rsidP="00694DC2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Не в полной мере определяет м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 xml:space="preserve">дель поведения </w:t>
            </w:r>
            <w:r w:rsidRPr="00694DC2">
              <w:rPr>
                <w:sz w:val="22"/>
                <w:szCs w:val="22"/>
              </w:rPr>
              <w:lastRenderedPageBreak/>
              <w:t>при возникнов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нии угрозы чре</w:t>
            </w:r>
            <w:r w:rsidRPr="00694DC2">
              <w:rPr>
                <w:sz w:val="22"/>
                <w:szCs w:val="22"/>
              </w:rPr>
              <w:t>з</w:t>
            </w:r>
            <w:r w:rsidRPr="00694DC2">
              <w:rPr>
                <w:sz w:val="22"/>
                <w:szCs w:val="22"/>
              </w:rPr>
              <w:t>вычайной ситу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ции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94DC2" w:rsidRPr="00694DC2" w:rsidRDefault="00694DC2" w:rsidP="00694DC2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Полностью опр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 xml:space="preserve">деляет модель поведения при </w:t>
            </w:r>
            <w:r w:rsidRPr="00694DC2">
              <w:rPr>
                <w:sz w:val="22"/>
                <w:szCs w:val="22"/>
              </w:rPr>
              <w:lastRenderedPageBreak/>
              <w:t>возникновении угрозы чрезв</w:t>
            </w:r>
            <w:r w:rsidRPr="00694DC2">
              <w:rPr>
                <w:sz w:val="22"/>
                <w:szCs w:val="22"/>
              </w:rPr>
              <w:t>ы</w:t>
            </w:r>
            <w:r w:rsidRPr="00694DC2">
              <w:rPr>
                <w:sz w:val="22"/>
                <w:szCs w:val="22"/>
              </w:rPr>
              <w:t>чайной ситуации</w:t>
            </w:r>
          </w:p>
        </w:tc>
      </w:tr>
      <w:tr w:rsidR="00694DC2" w:rsidRPr="00694DC2" w:rsidTr="007F6D6F">
        <w:trPr>
          <w:trHeight w:val="810"/>
        </w:trPr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DC2" w:rsidRPr="00694DC2" w:rsidRDefault="00694DC2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ИД-4</w:t>
            </w:r>
            <w:r w:rsidRPr="00694DC2">
              <w:rPr>
                <w:sz w:val="22"/>
                <w:szCs w:val="22"/>
                <w:vertAlign w:val="subscript"/>
              </w:rPr>
              <w:t>УК-8</w:t>
            </w:r>
            <w:r w:rsidRPr="00694DC2">
              <w:rPr>
                <w:sz w:val="22"/>
                <w:szCs w:val="22"/>
              </w:rPr>
              <w:t xml:space="preserve"> – Выя</w:t>
            </w:r>
            <w:r w:rsidRPr="00694DC2">
              <w:rPr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>ляет и устраняет проблемы, св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занные с наруш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ниями техники безопасности на рабочем месте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DC2" w:rsidRPr="00694DC2" w:rsidRDefault="00694DC2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Не выявляет и  не устраняет пр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блемы, связанные с нарушениями техники безопа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ности на рабочем месте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DC2" w:rsidRPr="00694DC2" w:rsidRDefault="00694DC2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Удовлетворител</w:t>
            </w:r>
            <w:r w:rsidRPr="00694DC2">
              <w:rPr>
                <w:sz w:val="22"/>
                <w:szCs w:val="22"/>
              </w:rPr>
              <w:t>ь</w:t>
            </w:r>
            <w:r w:rsidRPr="00694DC2">
              <w:rPr>
                <w:sz w:val="22"/>
                <w:szCs w:val="22"/>
              </w:rPr>
              <w:t>но выявляет и частично устран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ет проблемы, св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занные с наруш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ниями техники безопасности на рабочем месте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DC2" w:rsidRPr="00694DC2" w:rsidRDefault="00694DC2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Хорошо выявляет, но не в полной мере устраняет проблемы, св</w:t>
            </w:r>
            <w:r w:rsidRPr="00694DC2">
              <w:rPr>
                <w:sz w:val="22"/>
                <w:szCs w:val="22"/>
              </w:rPr>
              <w:t>я</w:t>
            </w:r>
            <w:r w:rsidRPr="00694DC2">
              <w:rPr>
                <w:sz w:val="22"/>
                <w:szCs w:val="22"/>
              </w:rPr>
              <w:t>занные с наруш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ниями техники безопасности на рабочем месте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DC2" w:rsidRPr="00694DC2" w:rsidRDefault="00694DC2" w:rsidP="007F6D6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Отлично выявляет и полностью ус</w:t>
            </w:r>
            <w:r w:rsidRPr="00694DC2">
              <w:rPr>
                <w:sz w:val="22"/>
                <w:szCs w:val="22"/>
              </w:rPr>
              <w:t>т</w:t>
            </w:r>
            <w:r w:rsidRPr="00694DC2">
              <w:rPr>
                <w:sz w:val="22"/>
                <w:szCs w:val="22"/>
              </w:rPr>
              <w:t>раняет проблемы, связанные с н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рушениями те</w:t>
            </w:r>
            <w:r w:rsidRPr="00694DC2">
              <w:rPr>
                <w:sz w:val="22"/>
                <w:szCs w:val="22"/>
              </w:rPr>
              <w:t>х</w:t>
            </w:r>
            <w:r w:rsidRPr="00694DC2">
              <w:rPr>
                <w:sz w:val="22"/>
                <w:szCs w:val="22"/>
              </w:rPr>
              <w:t>ники безопасн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сти на рабочем месте</w:t>
            </w:r>
          </w:p>
        </w:tc>
      </w:tr>
    </w:tbl>
    <w:p w:rsidR="005E5F52" w:rsidRPr="00694DC2" w:rsidRDefault="005E5F52" w:rsidP="00093C59">
      <w:pPr>
        <w:widowControl/>
        <w:ind w:firstLine="567"/>
      </w:pPr>
    </w:p>
    <w:p w:rsidR="003D521D" w:rsidRPr="00694DC2" w:rsidRDefault="003D521D" w:rsidP="00093C59">
      <w:pPr>
        <w:widowControl/>
        <w:autoSpaceDE w:val="0"/>
        <w:autoSpaceDN w:val="0"/>
        <w:adjustRightInd w:val="0"/>
        <w:ind w:firstLine="709"/>
      </w:pPr>
      <w:r w:rsidRPr="00694DC2">
        <w:t xml:space="preserve">В результате освоения дисциплины </w:t>
      </w:r>
      <w:proofErr w:type="gramStart"/>
      <w:r w:rsidRPr="00694DC2">
        <w:t>обучающийся</w:t>
      </w:r>
      <w:proofErr w:type="gramEnd"/>
      <w:r w:rsidRPr="00694DC2">
        <w:t xml:space="preserve"> должен: </w:t>
      </w:r>
    </w:p>
    <w:p w:rsidR="003D521D" w:rsidRPr="00694DC2" w:rsidRDefault="003D521D" w:rsidP="00093C59">
      <w:pPr>
        <w:widowControl/>
        <w:ind w:firstLine="709"/>
        <w:rPr>
          <w:i/>
        </w:rPr>
      </w:pPr>
      <w:r w:rsidRPr="00694DC2">
        <w:rPr>
          <w:bCs/>
          <w:i/>
        </w:rPr>
        <w:t>Знать:</w:t>
      </w:r>
      <w:r w:rsidRPr="00694DC2">
        <w:rPr>
          <w:i/>
        </w:rPr>
        <w:t xml:space="preserve"> </w:t>
      </w:r>
    </w:p>
    <w:p w:rsidR="00941145" w:rsidRPr="00694DC2" w:rsidRDefault="00941145" w:rsidP="00093C59">
      <w:pPr>
        <w:widowControl/>
        <w:ind w:firstLine="709"/>
      </w:pPr>
      <w:r w:rsidRPr="00694DC2">
        <w:t>основные положения общевоинских уставов ВС РФ;</w:t>
      </w:r>
    </w:p>
    <w:p w:rsidR="00941145" w:rsidRPr="00694DC2" w:rsidRDefault="00941145" w:rsidP="00093C59">
      <w:pPr>
        <w:widowControl/>
        <w:ind w:firstLine="709"/>
      </w:pPr>
      <w:r w:rsidRPr="00694DC2">
        <w:t>организацию внутреннего порядка в подразделении;</w:t>
      </w:r>
    </w:p>
    <w:p w:rsidR="00941145" w:rsidRPr="00694DC2" w:rsidRDefault="00941145" w:rsidP="00093C59">
      <w:pPr>
        <w:widowControl/>
        <w:ind w:firstLine="709"/>
      </w:pPr>
      <w:r w:rsidRPr="00694DC2">
        <w:t>основные положения Курса стрельб из стрелкового оружия;</w:t>
      </w:r>
    </w:p>
    <w:p w:rsidR="00941145" w:rsidRPr="00694DC2" w:rsidRDefault="00941145" w:rsidP="00093C59">
      <w:pPr>
        <w:widowControl/>
        <w:ind w:firstLine="709"/>
      </w:pPr>
      <w:r w:rsidRPr="00694DC2">
        <w:t>устройство стрелкового оружия, боеприпасов и ручных гранат;</w:t>
      </w:r>
    </w:p>
    <w:p w:rsidR="00941145" w:rsidRPr="00694DC2" w:rsidRDefault="00941145" w:rsidP="00093C59">
      <w:pPr>
        <w:widowControl/>
        <w:ind w:firstLine="709"/>
      </w:pPr>
      <w:r w:rsidRPr="00694DC2">
        <w:t>предназначение, задачи и организационно-штатную структуру общевойсковых подразделений;</w:t>
      </w:r>
    </w:p>
    <w:p w:rsidR="00941145" w:rsidRPr="00694DC2" w:rsidRDefault="00941145" w:rsidP="00093C59">
      <w:pPr>
        <w:widowControl/>
        <w:ind w:firstLine="709"/>
      </w:pPr>
      <w:r w:rsidRPr="00694DC2">
        <w:t>основные факторы, определяющие характер, организацию и способы ведения с</w:t>
      </w:r>
      <w:r w:rsidRPr="00694DC2">
        <w:t>о</w:t>
      </w:r>
      <w:r w:rsidRPr="00694DC2">
        <w:t>временного общевойскового боя;</w:t>
      </w:r>
    </w:p>
    <w:p w:rsidR="00941145" w:rsidRPr="00694DC2" w:rsidRDefault="00941145" w:rsidP="00093C59">
      <w:pPr>
        <w:widowControl/>
        <w:ind w:firstLine="709"/>
      </w:pPr>
      <w:r w:rsidRPr="00694DC2">
        <w:t>общие сведения о ядерном, химическом и биологическом оружии, средствах его применения;</w:t>
      </w:r>
    </w:p>
    <w:p w:rsidR="00941145" w:rsidRPr="00694DC2" w:rsidRDefault="00941145" w:rsidP="00093C59">
      <w:pPr>
        <w:widowControl/>
        <w:ind w:firstLine="709"/>
      </w:pPr>
      <w:r w:rsidRPr="00694DC2">
        <w:t>правила поведения и меры профилактики в условиях заражения радиоактивными, отравляющими веществами и бактериальными средствами;</w:t>
      </w:r>
    </w:p>
    <w:p w:rsidR="00941145" w:rsidRPr="00694DC2" w:rsidRDefault="00941145" w:rsidP="00093C59">
      <w:pPr>
        <w:widowControl/>
        <w:ind w:firstLine="709"/>
      </w:pPr>
      <w:r w:rsidRPr="00694DC2">
        <w:t>тактические свойства местности, их влияние на действия подразделений в боевой обстановке;</w:t>
      </w:r>
    </w:p>
    <w:p w:rsidR="00941145" w:rsidRPr="00694DC2" w:rsidRDefault="00941145" w:rsidP="00093C59">
      <w:pPr>
        <w:widowControl/>
        <w:ind w:firstLine="709"/>
      </w:pPr>
      <w:r w:rsidRPr="00694DC2">
        <w:t>назначение, номенклатуру и условные знаки топографических карт;</w:t>
      </w:r>
    </w:p>
    <w:p w:rsidR="00941145" w:rsidRPr="00694DC2" w:rsidRDefault="00941145" w:rsidP="00093C59">
      <w:pPr>
        <w:widowControl/>
        <w:ind w:firstLine="709"/>
      </w:pPr>
      <w:r w:rsidRPr="00694DC2">
        <w:t>основные способы и средства оказания первой медицинской помощи при ранениях и травмах;</w:t>
      </w:r>
    </w:p>
    <w:p w:rsidR="00941145" w:rsidRPr="00694DC2" w:rsidRDefault="00941145" w:rsidP="00093C59">
      <w:pPr>
        <w:widowControl/>
        <w:ind w:firstLine="709"/>
      </w:pPr>
      <w:r w:rsidRPr="00694DC2">
        <w:t>тенденции и особенности развития современных международных отношений, м</w:t>
      </w:r>
      <w:r w:rsidRPr="00694DC2">
        <w:t>е</w:t>
      </w:r>
      <w:r w:rsidRPr="00694DC2">
        <w:t>сто и роль России в многополярном мире, основные</w:t>
      </w:r>
      <w:r w:rsidR="00007533" w:rsidRPr="00694DC2">
        <w:t xml:space="preserve"> </w:t>
      </w:r>
      <w:r w:rsidRPr="00694DC2">
        <w:t>направления социально-экономического, политического и военно-технического развития страны;</w:t>
      </w:r>
    </w:p>
    <w:p w:rsidR="00941145" w:rsidRPr="00694DC2" w:rsidRDefault="00941145" w:rsidP="00093C59">
      <w:pPr>
        <w:widowControl/>
        <w:ind w:firstLine="709"/>
      </w:pPr>
      <w:r w:rsidRPr="00694DC2">
        <w:t>основные положения Военной доктрины РФ;</w:t>
      </w:r>
    </w:p>
    <w:p w:rsidR="00941145" w:rsidRPr="00694DC2" w:rsidRDefault="00941145" w:rsidP="00093C59">
      <w:pPr>
        <w:widowControl/>
        <w:ind w:firstLine="709"/>
      </w:pPr>
      <w:r w:rsidRPr="00694DC2">
        <w:t>правовое положение и порядок прохождения военной службы;</w:t>
      </w:r>
    </w:p>
    <w:p w:rsidR="003D521D" w:rsidRPr="00694DC2" w:rsidRDefault="003D521D" w:rsidP="00093C59">
      <w:pPr>
        <w:widowControl/>
        <w:autoSpaceDE w:val="0"/>
        <w:autoSpaceDN w:val="0"/>
        <w:adjustRightInd w:val="0"/>
        <w:ind w:firstLine="709"/>
        <w:rPr>
          <w:bCs/>
          <w:i/>
        </w:rPr>
      </w:pPr>
      <w:r w:rsidRPr="00694DC2">
        <w:rPr>
          <w:bCs/>
          <w:i/>
        </w:rPr>
        <w:t>Уметь:</w:t>
      </w:r>
    </w:p>
    <w:p w:rsidR="00007533" w:rsidRPr="00694DC2" w:rsidRDefault="00007533" w:rsidP="00093C59">
      <w:pPr>
        <w:widowControl/>
        <w:ind w:firstLine="709"/>
      </w:pPr>
      <w:r w:rsidRPr="00694DC2">
        <w:t>правильно применять и выполнять положения общевоинских уставов ВС РФ;</w:t>
      </w:r>
    </w:p>
    <w:p w:rsidR="00007533" w:rsidRPr="00694DC2" w:rsidRDefault="00007533" w:rsidP="00093C59">
      <w:pPr>
        <w:widowControl/>
        <w:ind w:firstLine="709"/>
      </w:pPr>
      <w:r w:rsidRPr="00694DC2">
        <w:t>осуществлять разборку и сборку автомата (АК-74) и пистолета (ПМ), подготовку к боевому применению ручных гранат;</w:t>
      </w:r>
    </w:p>
    <w:p w:rsidR="00007533" w:rsidRPr="00694DC2" w:rsidRDefault="00007533" w:rsidP="00093C59">
      <w:pPr>
        <w:widowControl/>
        <w:ind w:firstLine="709"/>
      </w:pPr>
      <w:r w:rsidRPr="00694DC2">
        <w:t>оборудовать позицию для стрельбы из стрелкового оружия;</w:t>
      </w:r>
    </w:p>
    <w:p w:rsidR="00007533" w:rsidRPr="00694DC2" w:rsidRDefault="00007533" w:rsidP="00093C59">
      <w:pPr>
        <w:widowControl/>
        <w:ind w:firstLine="709"/>
      </w:pPr>
      <w:r w:rsidRPr="00694DC2">
        <w:t>выполнять мероприятия радиационной, химической и биологической защиты;</w:t>
      </w:r>
    </w:p>
    <w:p w:rsidR="00007533" w:rsidRPr="00694DC2" w:rsidRDefault="00007533" w:rsidP="00093C59">
      <w:pPr>
        <w:widowControl/>
        <w:ind w:firstLine="709"/>
      </w:pPr>
      <w:r w:rsidRPr="00694DC2">
        <w:t>читать топографические карты различной номенклатуры;</w:t>
      </w:r>
    </w:p>
    <w:p w:rsidR="00007533" w:rsidRPr="00694DC2" w:rsidRDefault="00007533" w:rsidP="00093C59">
      <w:pPr>
        <w:widowControl/>
        <w:ind w:firstLine="709"/>
      </w:pPr>
      <w:r w:rsidRPr="00694DC2">
        <w:t>давать оценку международным военно-политическим и внутренним событиям и фактам с позиции патриота своего Отечества;</w:t>
      </w:r>
    </w:p>
    <w:p w:rsidR="00007533" w:rsidRPr="00694DC2" w:rsidRDefault="00007533" w:rsidP="00093C59">
      <w:pPr>
        <w:widowControl/>
        <w:ind w:firstLine="709"/>
      </w:pPr>
      <w:r w:rsidRPr="00694DC2">
        <w:t>применять положения нормативно-правовых актов;</w:t>
      </w:r>
    </w:p>
    <w:p w:rsidR="003D521D" w:rsidRPr="00694DC2" w:rsidRDefault="003D521D" w:rsidP="00093C59">
      <w:pPr>
        <w:widowControl/>
        <w:autoSpaceDE w:val="0"/>
        <w:autoSpaceDN w:val="0"/>
        <w:adjustRightInd w:val="0"/>
        <w:ind w:firstLine="709"/>
        <w:rPr>
          <w:bCs/>
          <w:i/>
        </w:rPr>
      </w:pPr>
      <w:r w:rsidRPr="00694DC2">
        <w:rPr>
          <w:bCs/>
          <w:i/>
        </w:rPr>
        <w:t>Владеть:</w:t>
      </w:r>
    </w:p>
    <w:p w:rsidR="00007533" w:rsidRPr="00694DC2" w:rsidRDefault="00007533" w:rsidP="00093C59">
      <w:pPr>
        <w:widowControl/>
        <w:ind w:firstLine="709"/>
      </w:pPr>
      <w:r w:rsidRPr="00694DC2">
        <w:t>строевыми приемами на месте и в движении;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управления строями взвода;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стрельбы из стрелкового оружия;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подготовки к ведению общевойскового боя;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применения индивидуальных средств РХБ защиты;</w:t>
      </w:r>
    </w:p>
    <w:p w:rsidR="00007533" w:rsidRPr="00694DC2" w:rsidRDefault="00007533" w:rsidP="00093C59">
      <w:pPr>
        <w:widowControl/>
        <w:ind w:firstLine="709"/>
      </w:pPr>
      <w:r w:rsidRPr="00694DC2">
        <w:lastRenderedPageBreak/>
        <w:t>навыками ориентирования на местности по карте и без карты;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применения индивидуальных средств медицинской защиты и подручных сре</w:t>
      </w:r>
      <w:proofErr w:type="gramStart"/>
      <w:r w:rsidRPr="00694DC2">
        <w:t>дств дл</w:t>
      </w:r>
      <w:proofErr w:type="gramEnd"/>
      <w:r w:rsidRPr="00694DC2">
        <w:t>я оказания первой медицинской помощи при ранениях и травмах;</w:t>
      </w:r>
    </w:p>
    <w:p w:rsidR="00007533" w:rsidRPr="00694DC2" w:rsidRDefault="00007533" w:rsidP="00093C59">
      <w:pPr>
        <w:widowControl/>
        <w:ind w:firstLine="709"/>
      </w:pPr>
      <w:r w:rsidRPr="00694DC2">
        <w:t>навыками работы с нормативно-правовыми документами.</w:t>
      </w:r>
    </w:p>
    <w:p w:rsidR="00007533" w:rsidRPr="00694DC2" w:rsidRDefault="00007533" w:rsidP="00093C59">
      <w:pPr>
        <w:widowControl/>
        <w:autoSpaceDE w:val="0"/>
        <w:autoSpaceDN w:val="0"/>
        <w:adjustRightInd w:val="0"/>
        <w:ind w:firstLine="709"/>
        <w:rPr>
          <w:bCs/>
          <w:i/>
        </w:rPr>
      </w:pPr>
    </w:p>
    <w:p w:rsidR="007F6D6F" w:rsidRPr="00694DC2" w:rsidRDefault="00774561" w:rsidP="007F6D6F">
      <w:pPr>
        <w:widowControl/>
        <w:ind w:firstLine="0"/>
        <w:jc w:val="center"/>
        <w:rPr>
          <w:b/>
          <w:bCs/>
          <w:sz w:val="28"/>
        </w:rPr>
      </w:pPr>
      <w:r w:rsidRPr="00694DC2">
        <w:rPr>
          <w:b/>
          <w:bCs/>
          <w:sz w:val="28"/>
        </w:rPr>
        <w:t xml:space="preserve">3.1 </w:t>
      </w:r>
      <w:r w:rsidR="00232CC5" w:rsidRPr="00694DC2">
        <w:rPr>
          <w:b/>
          <w:bCs/>
          <w:sz w:val="28"/>
        </w:rPr>
        <w:t xml:space="preserve">Матрица соотнесения тем/разделов учебной дисциплины (модуля) </w:t>
      </w:r>
    </w:p>
    <w:p w:rsidR="00774561" w:rsidRPr="00694DC2" w:rsidRDefault="00232CC5" w:rsidP="007F6D6F">
      <w:pPr>
        <w:widowControl/>
        <w:ind w:firstLine="0"/>
        <w:jc w:val="center"/>
        <w:rPr>
          <w:b/>
          <w:bCs/>
          <w:sz w:val="28"/>
        </w:rPr>
      </w:pPr>
      <w:r w:rsidRPr="00694DC2">
        <w:rPr>
          <w:b/>
          <w:bCs/>
          <w:sz w:val="28"/>
        </w:rPr>
        <w:t xml:space="preserve">и формируемых в них </w:t>
      </w:r>
      <w:r w:rsidR="0076241D" w:rsidRPr="00694DC2">
        <w:rPr>
          <w:b/>
          <w:bCs/>
          <w:sz w:val="28"/>
        </w:rPr>
        <w:t>универсальных</w:t>
      </w:r>
      <w:r w:rsidRPr="00694DC2">
        <w:rPr>
          <w:b/>
          <w:bCs/>
          <w:sz w:val="28"/>
        </w:rPr>
        <w:t xml:space="preserve"> компете</w:t>
      </w:r>
      <w:r w:rsidR="00234FF3" w:rsidRPr="00694DC2">
        <w:rPr>
          <w:b/>
          <w:bCs/>
          <w:sz w:val="28"/>
        </w:rPr>
        <w:t>н</w:t>
      </w:r>
      <w:r w:rsidRPr="00694DC2">
        <w:rPr>
          <w:b/>
          <w:bCs/>
          <w:sz w:val="28"/>
        </w:rPr>
        <w:t>ций</w:t>
      </w:r>
    </w:p>
    <w:p w:rsidR="007F6D6F" w:rsidRPr="00694DC2" w:rsidRDefault="007F6D6F" w:rsidP="007F6D6F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tblInd w:w="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34"/>
        <w:gridCol w:w="1426"/>
        <w:gridCol w:w="1411"/>
      </w:tblGrid>
      <w:tr w:rsidR="00093C59" w:rsidRPr="00694DC2" w:rsidTr="007F6D6F">
        <w:trPr>
          <w:trHeight w:val="65"/>
        </w:trPr>
        <w:tc>
          <w:tcPr>
            <w:tcW w:w="35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Разделы, темы дисциплины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746D3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Компетенции</w:t>
            </w:r>
          </w:p>
        </w:tc>
        <w:tc>
          <w:tcPr>
            <w:tcW w:w="73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F6D6F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Общее</w:t>
            </w:r>
          </w:p>
          <w:p w:rsidR="007F6D6F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количество</w:t>
            </w:r>
          </w:p>
          <w:p w:rsidR="008746D3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компетенций</w:t>
            </w:r>
          </w:p>
        </w:tc>
      </w:tr>
      <w:tr w:rsidR="00093C59" w:rsidRPr="00694DC2" w:rsidTr="007F6D6F">
        <w:trPr>
          <w:trHeight w:val="275"/>
        </w:trPr>
        <w:tc>
          <w:tcPr>
            <w:tcW w:w="35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093C59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108" w:right="-106" w:firstLine="0"/>
              <w:jc w:val="center"/>
              <w:rPr>
                <w:sz w:val="22"/>
                <w:szCs w:val="22"/>
              </w:rPr>
            </w:pPr>
          </w:p>
        </w:tc>
      </w:tr>
      <w:tr w:rsidR="00093C59" w:rsidRPr="00694DC2" w:rsidTr="007F6D6F">
        <w:trPr>
          <w:trHeight w:val="227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9E2" w:rsidRPr="00694DC2" w:rsidRDefault="002959E2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1. Общевоинские уставы ВС РФ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9E2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9E2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127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1. Общевоинские уставы Вооруженных Сил Российской Фед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рации, их основные требования и содержание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2. Внутренний распорядок и суточный наряд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3. Общие положения Устава гарнизонной и караульной службы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2. Строевая подготовка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229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4. Строевые приемы и движение без оружия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247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3. Огневая подготовка из стрелкового оружия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5. Основы, приемы и правила стрельбы из стрелкового оружия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01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6. Назначение, боевые свойства, материальная часть и прим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нение стрелкового оружия, ручных противотанковых гранатометов и ручных гранат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7. Выполнение упражнений учебных стрельб из стрелкового оружия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236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4. Основы тактики общевойсковых подразделений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01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8. Вооруженные Силы Российской Федерации их состав и зад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чи. Тактико-технические характеристики (ТТХ) основных образцов вооружения и техники ВС РФ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9. Основы общевойскового боя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10. Основы инженерного обеспечения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8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11. Организация воинских частей и подразделений, вооруж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ние, боевая техника вероятного противника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5. Радиационная, химическая и биологическая защита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12. Ядерное, химическое, биологическое, зажигательное ор</w:t>
            </w:r>
            <w:r w:rsidRPr="00694DC2">
              <w:rPr>
                <w:sz w:val="22"/>
                <w:szCs w:val="22"/>
              </w:rPr>
              <w:t>у</w:t>
            </w:r>
            <w:r w:rsidRPr="00694DC2">
              <w:rPr>
                <w:sz w:val="22"/>
                <w:szCs w:val="22"/>
              </w:rPr>
              <w:t>жие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241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13. Радиационная, химическая и биологическая защита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6. Военная топография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83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14. Местность как элемент боевой обстановки. Измерения и ориентирование на местности без карты, движение по азимутам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Тема 15. Топографические карты и их чтение, подготовка к работе. Определение координат объектов и </w:t>
            </w:r>
            <w:proofErr w:type="spellStart"/>
            <w:r w:rsidRPr="00694DC2">
              <w:rPr>
                <w:sz w:val="22"/>
                <w:szCs w:val="22"/>
              </w:rPr>
              <w:t>целеуказания</w:t>
            </w:r>
            <w:proofErr w:type="spellEnd"/>
            <w:r w:rsidRPr="00694DC2">
              <w:rPr>
                <w:sz w:val="22"/>
                <w:szCs w:val="22"/>
              </w:rPr>
              <w:t xml:space="preserve"> по карте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7. Основы медицинского обеспечения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16. Медицинское обеспечение войск (сил), первая медицинская помощь при ранениях, травмах и особых случаях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8. Военно-политическая подготовка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01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17. Россия в современном мире. Основные направления соц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ально-экономического, политического и военно-технического разв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тия страны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276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9. Правовая подготовка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  <w:tr w:rsidR="00093C59" w:rsidRPr="00694DC2" w:rsidTr="007F6D6F">
        <w:trPr>
          <w:trHeight w:val="65"/>
        </w:trPr>
        <w:tc>
          <w:tcPr>
            <w:tcW w:w="3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Тема 18. Военная доктрина РФ. Законодательство Российской Фед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рации о прохождении военной службы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6D3" w:rsidRPr="00694DC2" w:rsidRDefault="008746D3" w:rsidP="007F6D6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</w:tr>
    </w:tbl>
    <w:p w:rsidR="0088065A" w:rsidRPr="00694DC2" w:rsidRDefault="0088065A" w:rsidP="00093C59">
      <w:pPr>
        <w:widowControl/>
      </w:pPr>
    </w:p>
    <w:p w:rsidR="00694DC2" w:rsidRDefault="00694DC2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Pr="00694DC2" w:rsidRDefault="00774561" w:rsidP="00694DC2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lastRenderedPageBreak/>
        <w:t xml:space="preserve">4. Структура и содержание дисциплины </w:t>
      </w:r>
      <w:r w:rsidR="00E066A2" w:rsidRPr="00694DC2">
        <w:rPr>
          <w:b/>
          <w:sz w:val="28"/>
          <w:szCs w:val="28"/>
        </w:rPr>
        <w:t>(модуля)</w:t>
      </w:r>
    </w:p>
    <w:p w:rsidR="00093C59" w:rsidRPr="00694DC2" w:rsidRDefault="00774561" w:rsidP="00093C59">
      <w:pPr>
        <w:widowControl/>
        <w:ind w:firstLine="567"/>
      </w:pPr>
      <w:r w:rsidRPr="00694DC2">
        <w:t>Общая трудоемкость дисциплины</w:t>
      </w:r>
      <w:r w:rsidR="004429D4" w:rsidRPr="00694DC2">
        <w:t xml:space="preserve"> (модуля)</w:t>
      </w:r>
      <w:r w:rsidRPr="00694DC2">
        <w:t xml:space="preserve"> составляет </w:t>
      </w:r>
      <w:r w:rsidR="00007533" w:rsidRPr="00694DC2">
        <w:t>3</w:t>
      </w:r>
      <w:r w:rsidRPr="00694DC2">
        <w:t xml:space="preserve"> зачетны</w:t>
      </w:r>
      <w:r w:rsidR="00DA25B6" w:rsidRPr="00694DC2">
        <w:t>е</w:t>
      </w:r>
      <w:r w:rsidRPr="00694DC2">
        <w:t xml:space="preserve"> единиц</w:t>
      </w:r>
      <w:r w:rsidR="00DA25B6" w:rsidRPr="00694DC2">
        <w:t>ы</w:t>
      </w:r>
      <w:r w:rsidR="004429D4" w:rsidRPr="00694DC2">
        <w:t>,</w:t>
      </w:r>
      <w:r w:rsidRPr="00694DC2">
        <w:t xml:space="preserve"> </w:t>
      </w:r>
      <w:r w:rsidR="00007533" w:rsidRPr="00694DC2">
        <w:t>108</w:t>
      </w:r>
      <w:r w:rsidR="006B0F48" w:rsidRPr="00694DC2">
        <w:t xml:space="preserve"> </w:t>
      </w:r>
      <w:r w:rsidR="00D0438E" w:rsidRPr="00694DC2">
        <w:t>ак</w:t>
      </w:r>
      <w:r w:rsidR="00272C8B" w:rsidRPr="00694DC2">
        <w:t>ад</w:t>
      </w:r>
      <w:r w:rsidR="00D0438E" w:rsidRPr="00694DC2">
        <w:t xml:space="preserve">. </w:t>
      </w:r>
      <w:r w:rsidRPr="00694DC2">
        <w:t>час</w:t>
      </w:r>
      <w:r w:rsidR="00007533" w:rsidRPr="00694DC2">
        <w:t>ов</w:t>
      </w:r>
      <w:r w:rsidRPr="00694DC2">
        <w:t>.</w:t>
      </w:r>
    </w:p>
    <w:p w:rsidR="00093C59" w:rsidRPr="00694DC2" w:rsidRDefault="00093C59" w:rsidP="00093C59">
      <w:pPr>
        <w:widowControl/>
        <w:ind w:firstLine="567"/>
      </w:pPr>
    </w:p>
    <w:p w:rsidR="00093C59" w:rsidRPr="00694DC2" w:rsidRDefault="00093C59" w:rsidP="00694DC2">
      <w:pPr>
        <w:pStyle w:val="31"/>
        <w:spacing w:after="0"/>
        <w:ind w:firstLine="0"/>
        <w:jc w:val="center"/>
        <w:rPr>
          <w:b/>
          <w:bCs/>
          <w:sz w:val="28"/>
          <w:szCs w:val="28"/>
        </w:rPr>
      </w:pPr>
      <w:r w:rsidRPr="00694DC2">
        <w:rPr>
          <w:b/>
          <w:bCs/>
          <w:sz w:val="28"/>
          <w:szCs w:val="28"/>
        </w:rPr>
        <w:t>4.1 Объем дисциплины и виды учебной работы</w:t>
      </w:r>
    </w:p>
    <w:p w:rsidR="00093C59" w:rsidRPr="00694DC2" w:rsidRDefault="00093C59" w:rsidP="00093C59">
      <w:pPr>
        <w:pStyle w:val="12"/>
        <w:shd w:val="clear" w:color="auto" w:fill="auto"/>
        <w:spacing w:before="0" w:line="240" w:lineRule="auto"/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4"/>
        <w:gridCol w:w="1729"/>
        <w:gridCol w:w="1688"/>
      </w:tblGrid>
      <w:tr w:rsidR="00093C59" w:rsidRPr="00694DC2" w:rsidTr="007F6D6F">
        <w:trPr>
          <w:trHeight w:val="118"/>
          <w:jc w:val="center"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Виды занятий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Всего акад. часов</w:t>
            </w:r>
          </w:p>
        </w:tc>
      </w:tr>
      <w:tr w:rsidR="00093C59" w:rsidRPr="00694DC2" w:rsidTr="007F6D6F">
        <w:trPr>
          <w:trHeight w:val="295"/>
          <w:jc w:val="center"/>
        </w:trPr>
        <w:tc>
          <w:tcPr>
            <w:tcW w:w="3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очная </w:t>
            </w:r>
          </w:p>
          <w:p w:rsidR="00093C59" w:rsidRPr="00694DC2" w:rsidRDefault="00093C59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форма обучения</w:t>
            </w:r>
          </w:p>
          <w:p w:rsidR="00093C59" w:rsidRPr="00694DC2" w:rsidRDefault="007F6D6F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  <w:r w:rsidR="00093C59" w:rsidRPr="00694DC2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заочная </w:t>
            </w:r>
          </w:p>
          <w:p w:rsidR="00093C59" w:rsidRPr="00694DC2" w:rsidRDefault="00093C59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форма обучения </w:t>
            </w:r>
          </w:p>
          <w:p w:rsidR="00093C59" w:rsidRPr="00694DC2" w:rsidRDefault="007F6D6F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 курс</w:t>
            </w:r>
          </w:p>
        </w:tc>
      </w:tr>
      <w:tr w:rsidR="00093C59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108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108</w:t>
            </w:r>
          </w:p>
        </w:tc>
      </w:tr>
      <w:tr w:rsidR="006E20CC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CC" w:rsidRPr="00694DC2" w:rsidRDefault="006E20CC" w:rsidP="006E20CC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694DC2">
              <w:rPr>
                <w:sz w:val="22"/>
                <w:szCs w:val="22"/>
              </w:rPr>
              <w:t>обучающихся</w:t>
            </w:r>
            <w:proofErr w:type="gramEnd"/>
            <w:r w:rsidRPr="00694DC2">
              <w:rPr>
                <w:sz w:val="22"/>
                <w:szCs w:val="22"/>
              </w:rPr>
              <w:t xml:space="preserve"> с преподавателем.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8</w:t>
            </w:r>
          </w:p>
        </w:tc>
      </w:tr>
      <w:tr w:rsidR="006E20CC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CC" w:rsidRPr="00694DC2" w:rsidRDefault="006E20CC" w:rsidP="006E20CC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8</w:t>
            </w:r>
          </w:p>
        </w:tc>
      </w:tr>
      <w:tr w:rsidR="006E20CC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CC" w:rsidRPr="00694DC2" w:rsidRDefault="006E20CC" w:rsidP="00694DC2">
            <w:pPr>
              <w:pStyle w:val="31"/>
              <w:autoSpaceDE w:val="0"/>
              <w:autoSpaceDN w:val="0"/>
              <w:adjustRightInd w:val="0"/>
              <w:spacing w:after="0"/>
              <w:ind w:firstLine="266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лекции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  <w:r w:rsidR="006F0E53" w:rsidRPr="00694DC2">
              <w:rPr>
                <w:sz w:val="22"/>
                <w:szCs w:val="22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</w:tr>
      <w:tr w:rsidR="006E20CC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CC" w:rsidRPr="00694DC2" w:rsidRDefault="006E20CC" w:rsidP="00694DC2">
            <w:pPr>
              <w:pStyle w:val="31"/>
              <w:autoSpaceDE w:val="0"/>
              <w:autoSpaceDN w:val="0"/>
              <w:adjustRightInd w:val="0"/>
              <w:spacing w:after="0"/>
              <w:ind w:firstLine="266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</w:tr>
      <w:tr w:rsidR="006E20CC" w:rsidRPr="00694DC2" w:rsidTr="007F6D6F">
        <w:trPr>
          <w:trHeight w:val="70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CC" w:rsidRPr="00694DC2" w:rsidRDefault="006E20CC" w:rsidP="006E20CC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CC" w:rsidRPr="00694DC2" w:rsidRDefault="006F0E5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9</w:t>
            </w:r>
            <w:r w:rsidR="006E20CC" w:rsidRPr="00694DC2">
              <w:rPr>
                <w:sz w:val="22"/>
                <w:szCs w:val="22"/>
              </w:rPr>
              <w:t>6</w:t>
            </w:r>
          </w:p>
        </w:tc>
      </w:tr>
      <w:tr w:rsidR="00093C59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694DC2">
            <w:pPr>
              <w:pStyle w:val="31"/>
              <w:autoSpaceDE w:val="0"/>
              <w:autoSpaceDN w:val="0"/>
              <w:adjustRightInd w:val="0"/>
              <w:spacing w:after="0"/>
              <w:ind w:left="322" w:hanging="28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1B1E63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78</w:t>
            </w:r>
          </w:p>
        </w:tc>
      </w:tr>
      <w:tr w:rsidR="00093C59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694DC2">
            <w:pPr>
              <w:pStyle w:val="31"/>
              <w:autoSpaceDE w:val="0"/>
              <w:autoSpaceDN w:val="0"/>
              <w:adjustRightInd w:val="0"/>
              <w:spacing w:after="0"/>
              <w:ind w:left="322" w:hanging="28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6E20CC" w:rsidP="006F0E5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16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6E20CC" w:rsidP="001B1E63">
            <w:pPr>
              <w:pStyle w:val="31"/>
              <w:autoSpaceDE w:val="0"/>
              <w:autoSpaceDN w:val="0"/>
              <w:adjustRightInd w:val="0"/>
              <w:spacing w:after="0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  <w:r w:rsidR="001B1E63" w:rsidRPr="00694DC2">
              <w:rPr>
                <w:sz w:val="22"/>
                <w:szCs w:val="22"/>
              </w:rPr>
              <w:t>8</w:t>
            </w:r>
          </w:p>
        </w:tc>
      </w:tr>
      <w:tr w:rsidR="00093C59" w:rsidRPr="00694DC2" w:rsidTr="007F6D6F">
        <w:trPr>
          <w:trHeight w:val="70"/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Контроль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694DC2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6F0E53" w:rsidP="006F0E53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58" w:right="-88" w:hanging="21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</w:tr>
      <w:tr w:rsidR="00093C59" w:rsidRPr="00694DC2" w:rsidTr="007F6D6F">
        <w:trPr>
          <w:jc w:val="center"/>
        </w:trPr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59" w:rsidRPr="00694DC2" w:rsidRDefault="00093C59" w:rsidP="00093C59">
            <w:pPr>
              <w:pStyle w:val="31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Зачет</w:t>
            </w:r>
          </w:p>
        </w:tc>
      </w:tr>
    </w:tbl>
    <w:p w:rsidR="00093C59" w:rsidRPr="00694DC2" w:rsidRDefault="00093C59" w:rsidP="00093C59">
      <w:pPr>
        <w:widowControl/>
        <w:ind w:firstLine="567"/>
      </w:pPr>
    </w:p>
    <w:p w:rsidR="00774561" w:rsidRDefault="00FA4E38" w:rsidP="00093C59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4.2</w:t>
      </w:r>
      <w:r w:rsidR="00433DA1" w:rsidRPr="00694DC2">
        <w:rPr>
          <w:b/>
          <w:sz w:val="28"/>
          <w:szCs w:val="28"/>
        </w:rPr>
        <w:t xml:space="preserve"> </w:t>
      </w:r>
      <w:r w:rsidR="004F0424" w:rsidRPr="00694DC2">
        <w:rPr>
          <w:b/>
          <w:sz w:val="28"/>
          <w:szCs w:val="28"/>
        </w:rPr>
        <w:t>Лекции</w:t>
      </w:r>
    </w:p>
    <w:p w:rsidR="00694DC2" w:rsidRPr="00694DC2" w:rsidRDefault="00694DC2" w:rsidP="00093C59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5566"/>
        <w:gridCol w:w="1022"/>
        <w:gridCol w:w="1037"/>
        <w:gridCol w:w="1482"/>
      </w:tblGrid>
      <w:tr w:rsidR="006E20CC" w:rsidRPr="00694DC2" w:rsidTr="006F0E53">
        <w:trPr>
          <w:trHeight w:val="201"/>
        </w:trPr>
        <w:tc>
          <w:tcPr>
            <w:tcW w:w="242" w:type="pct"/>
            <w:vMerge w:val="restart"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№</w:t>
            </w:r>
          </w:p>
        </w:tc>
        <w:tc>
          <w:tcPr>
            <w:tcW w:w="2908" w:type="pct"/>
            <w:vMerge w:val="restart"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Раздел дисциплины, темы лекций</w:t>
            </w:r>
          </w:p>
        </w:tc>
        <w:tc>
          <w:tcPr>
            <w:tcW w:w="1076" w:type="pct"/>
            <w:gridSpan w:val="2"/>
          </w:tcPr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77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6E20CC" w:rsidRPr="00694DC2" w:rsidTr="006F0E53">
        <w:trPr>
          <w:trHeight w:val="601"/>
        </w:trPr>
        <w:tc>
          <w:tcPr>
            <w:tcW w:w="242" w:type="pct"/>
            <w:vMerge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pct"/>
            <w:vMerge/>
            <w:shd w:val="clear" w:color="auto" w:fill="auto"/>
          </w:tcPr>
          <w:p w:rsidR="006E20CC" w:rsidRPr="00694DC2" w:rsidRDefault="006E20CC" w:rsidP="006E20C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очная</w:t>
            </w:r>
          </w:p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форма</w:t>
            </w:r>
          </w:p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обучения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77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E20CC" w:rsidRPr="00694DC2" w:rsidRDefault="006E20CC" w:rsidP="006F0E53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</w:p>
        </w:tc>
      </w:tr>
      <w:tr w:rsidR="006E20CC" w:rsidRPr="00694DC2" w:rsidTr="006F0E53">
        <w:trPr>
          <w:trHeight w:val="70"/>
        </w:trPr>
        <w:tc>
          <w:tcPr>
            <w:tcW w:w="242" w:type="pct"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E20CC" w:rsidRPr="00694DC2" w:rsidRDefault="006E20C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1. Общевоинские уставы ВС РФ</w:t>
            </w:r>
          </w:p>
        </w:tc>
        <w:tc>
          <w:tcPr>
            <w:tcW w:w="534" w:type="pct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E20CC" w:rsidRPr="00694DC2" w:rsidTr="006F0E53">
        <w:trPr>
          <w:trHeight w:val="453"/>
        </w:trPr>
        <w:tc>
          <w:tcPr>
            <w:tcW w:w="242" w:type="pct"/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  <w:tc>
          <w:tcPr>
            <w:tcW w:w="2908" w:type="pct"/>
            <w:shd w:val="clear" w:color="auto" w:fill="auto"/>
          </w:tcPr>
          <w:p w:rsidR="006E20CC" w:rsidRPr="00694DC2" w:rsidRDefault="006E20C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Общевоинские уставы Вооруженных Сил Российской Федерации, их основные требования и содержание</w:t>
            </w:r>
          </w:p>
        </w:tc>
        <w:tc>
          <w:tcPr>
            <w:tcW w:w="534" w:type="pct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E20C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20CC" w:rsidRPr="00694DC2" w:rsidRDefault="006E20C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rPr>
          <w:trHeight w:val="70"/>
        </w:trPr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Внутренний распорядок и суточный наряд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rPr>
          <w:trHeight w:val="273"/>
        </w:trPr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4. Основы тактики общевойсковых подразд</w:t>
            </w:r>
            <w:r w:rsidRPr="00694DC2">
              <w:rPr>
                <w:b/>
                <w:sz w:val="22"/>
                <w:szCs w:val="22"/>
              </w:rPr>
              <w:t>е</w:t>
            </w:r>
            <w:r w:rsidRPr="00694DC2">
              <w:rPr>
                <w:b/>
                <w:sz w:val="22"/>
                <w:szCs w:val="22"/>
              </w:rPr>
              <w:t>лений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Вооруженные Силы Российской Федерации их состав и задачи. Тактико-технические характеристики (ТТХ) о</w:t>
            </w:r>
            <w:r w:rsidRPr="00694DC2">
              <w:rPr>
                <w:sz w:val="22"/>
                <w:szCs w:val="22"/>
              </w:rPr>
              <w:t>с</w:t>
            </w:r>
            <w:r w:rsidRPr="00694DC2">
              <w:rPr>
                <w:sz w:val="22"/>
                <w:szCs w:val="22"/>
              </w:rPr>
              <w:t>новных образцов вооружения и техники ВС РФ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Основы общевойскового боя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Организация воинских частей и подразделений, воор</w:t>
            </w:r>
            <w:r w:rsidRPr="00694DC2">
              <w:rPr>
                <w:sz w:val="22"/>
                <w:szCs w:val="22"/>
              </w:rPr>
              <w:t>у</w:t>
            </w:r>
            <w:r w:rsidRPr="00694DC2">
              <w:rPr>
                <w:sz w:val="22"/>
                <w:szCs w:val="22"/>
              </w:rPr>
              <w:t>жение, боевая техника вероятного противника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rPr>
          <w:trHeight w:val="244"/>
        </w:trPr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5. Радиационная, химическая и биологическая защита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Ядерное, химическое, биологическое, зажигательное оружие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6. Военная топография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Местность как элемент боевой обстановки. Измерения и ориентирование на местности без карты, движение по азимутам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7. Основы медицинского обеспечения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8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Медицинское обеспечение войск (сил), первая медици</w:t>
            </w:r>
            <w:r w:rsidRPr="00694DC2">
              <w:rPr>
                <w:sz w:val="22"/>
                <w:szCs w:val="22"/>
              </w:rPr>
              <w:t>н</w:t>
            </w:r>
            <w:r w:rsidRPr="00694DC2">
              <w:rPr>
                <w:sz w:val="22"/>
                <w:szCs w:val="22"/>
              </w:rPr>
              <w:t>ская помощь при ранениях, травмах и особых случаях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8. Военно-политическая подготовка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9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Россия в современном мире. Основные направления с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циально-экономического, политического и военно-технического развития страны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Раздел 9. Правовая подготовка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</w:tc>
        <w:tc>
          <w:tcPr>
            <w:tcW w:w="2908" w:type="pct"/>
            <w:shd w:val="clear" w:color="auto" w:fill="auto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Военная доктрина РФ. Законодательство Российской Федерации о прохождении военной службы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68076C" w:rsidRPr="00694DC2" w:rsidTr="006F0E53">
        <w:tc>
          <w:tcPr>
            <w:tcW w:w="2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112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8" w:type="pct"/>
            <w:shd w:val="clear" w:color="auto" w:fill="auto"/>
            <w:vAlign w:val="center"/>
          </w:tcPr>
          <w:p w:rsidR="0068076C" w:rsidRPr="00694DC2" w:rsidRDefault="0068076C" w:rsidP="006F0E5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ИТОГО</w:t>
            </w:r>
          </w:p>
        </w:tc>
        <w:tc>
          <w:tcPr>
            <w:tcW w:w="534" w:type="pct"/>
            <w:vAlign w:val="center"/>
          </w:tcPr>
          <w:p w:rsidR="0068076C" w:rsidRPr="00694DC2" w:rsidRDefault="0068076C" w:rsidP="006F0E53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694DC2">
              <w:t>32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68076C" w:rsidRPr="00694DC2" w:rsidRDefault="0068076C" w:rsidP="006F0E53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694DC2">
              <w:t>4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076C" w:rsidRPr="00694DC2" w:rsidRDefault="0068076C" w:rsidP="006F0E53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</w:p>
        </w:tc>
      </w:tr>
    </w:tbl>
    <w:p w:rsidR="00774561" w:rsidRPr="00694DC2" w:rsidRDefault="00774561" w:rsidP="00093C59">
      <w:pPr>
        <w:widowControl/>
        <w:ind w:firstLine="567"/>
      </w:pPr>
    </w:p>
    <w:p w:rsidR="004F0424" w:rsidRPr="00694DC2" w:rsidRDefault="006E20CC" w:rsidP="006E20CC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 xml:space="preserve">4.3 </w:t>
      </w:r>
      <w:r w:rsidR="004F0424" w:rsidRPr="00694DC2">
        <w:rPr>
          <w:b/>
          <w:sz w:val="28"/>
          <w:szCs w:val="28"/>
        </w:rPr>
        <w:t>Прак</w:t>
      </w:r>
      <w:r w:rsidR="00F80AD5" w:rsidRPr="00694DC2">
        <w:rPr>
          <w:b/>
          <w:sz w:val="28"/>
          <w:szCs w:val="28"/>
        </w:rPr>
        <w:t>тические занятия</w:t>
      </w:r>
    </w:p>
    <w:p w:rsidR="002B628E" w:rsidRPr="00694DC2" w:rsidRDefault="002B628E" w:rsidP="006E20CC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5538"/>
        <w:gridCol w:w="1022"/>
        <w:gridCol w:w="1036"/>
        <w:gridCol w:w="1484"/>
      </w:tblGrid>
      <w:tr w:rsidR="006E20CC" w:rsidRPr="00694DC2" w:rsidTr="002B628E">
        <w:trPr>
          <w:trHeight w:val="70"/>
        </w:trPr>
        <w:tc>
          <w:tcPr>
            <w:tcW w:w="257" w:type="pct"/>
            <w:vMerge w:val="restart"/>
            <w:vAlign w:val="center"/>
          </w:tcPr>
          <w:p w:rsidR="006E20CC" w:rsidRPr="00694DC2" w:rsidRDefault="006E20CC" w:rsidP="002B628E">
            <w:pPr>
              <w:widowControl/>
              <w:ind w:left="-112" w:right="-117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№</w:t>
            </w:r>
          </w:p>
        </w:tc>
        <w:tc>
          <w:tcPr>
            <w:tcW w:w="2893" w:type="pct"/>
            <w:vMerge w:val="restart"/>
            <w:vAlign w:val="center"/>
          </w:tcPr>
          <w:p w:rsidR="006E20CC" w:rsidRPr="00694DC2" w:rsidRDefault="006E20CC" w:rsidP="002B628E">
            <w:pPr>
              <w:widowControl/>
              <w:ind w:left="-112" w:right="-117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075" w:type="pct"/>
            <w:gridSpan w:val="2"/>
            <w:vAlign w:val="center"/>
          </w:tcPr>
          <w:p w:rsidR="006E20CC" w:rsidRPr="00694DC2" w:rsidRDefault="006E20CC" w:rsidP="002B628E">
            <w:pPr>
              <w:widowControl/>
              <w:ind w:left="-112" w:right="-117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775" w:type="pct"/>
            <w:vMerge w:val="restart"/>
            <w:vAlign w:val="center"/>
          </w:tcPr>
          <w:p w:rsidR="006E20CC" w:rsidRPr="00694DC2" w:rsidRDefault="006E20CC" w:rsidP="002B628E">
            <w:pPr>
              <w:widowControl/>
              <w:ind w:left="-112" w:right="-117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2B628E" w:rsidRPr="00694DC2" w:rsidTr="002B628E">
        <w:trPr>
          <w:trHeight w:val="721"/>
        </w:trPr>
        <w:tc>
          <w:tcPr>
            <w:tcW w:w="257" w:type="pct"/>
            <w:vMerge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pct"/>
            <w:vMerge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очная</w:t>
            </w:r>
          </w:p>
          <w:p w:rsidR="002B628E" w:rsidRPr="00694DC2" w:rsidRDefault="002B628E" w:rsidP="002B628E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форма</w:t>
            </w:r>
          </w:p>
          <w:p w:rsidR="002B628E" w:rsidRPr="00694DC2" w:rsidRDefault="002B628E" w:rsidP="002B628E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обучения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2B628E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775" w:type="pct"/>
            <w:vMerge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075A0" w:rsidRPr="00694DC2" w:rsidTr="002B628E">
        <w:trPr>
          <w:trHeight w:val="144"/>
        </w:trPr>
        <w:tc>
          <w:tcPr>
            <w:tcW w:w="257" w:type="pct"/>
            <w:shd w:val="clear" w:color="auto" w:fill="auto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  <w:tc>
          <w:tcPr>
            <w:tcW w:w="2893" w:type="pct"/>
          </w:tcPr>
          <w:p w:rsidR="008075A0" w:rsidRPr="00694DC2" w:rsidRDefault="008075A0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Внутренний распорядок и суточный наряд</w:t>
            </w:r>
          </w:p>
        </w:tc>
        <w:tc>
          <w:tcPr>
            <w:tcW w:w="534" w:type="pct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8075A0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487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Общие положения Устава гарнизонной и караульной службы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c>
          <w:tcPr>
            <w:tcW w:w="257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Строевые приемы и движение без оружия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234"/>
        </w:trPr>
        <w:tc>
          <w:tcPr>
            <w:tcW w:w="257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2893" w:type="pct"/>
            <w:shd w:val="clear" w:color="auto" w:fill="auto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Основы, приемы и правила стрельбы из стрелкового оружия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517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Назначение, боевые свойства, материальная часть и применение стрелкового оружия, ручных противотанк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вых гранатометов и ручных гранат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517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Выполнение упражнений учебных стрельб из стрелков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го оружия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8075A0" w:rsidRPr="00694DC2" w:rsidTr="002B628E">
        <w:trPr>
          <w:trHeight w:val="255"/>
        </w:trPr>
        <w:tc>
          <w:tcPr>
            <w:tcW w:w="257" w:type="pct"/>
            <w:shd w:val="clear" w:color="auto" w:fill="auto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</w:tc>
        <w:tc>
          <w:tcPr>
            <w:tcW w:w="2893" w:type="pct"/>
          </w:tcPr>
          <w:p w:rsidR="008075A0" w:rsidRPr="00694DC2" w:rsidRDefault="008075A0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Основы инженерного обеспечения</w:t>
            </w:r>
          </w:p>
        </w:tc>
        <w:tc>
          <w:tcPr>
            <w:tcW w:w="534" w:type="pct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8075A0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:rsidR="008075A0" w:rsidRPr="00694DC2" w:rsidRDefault="008075A0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70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8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Радиационная, химическая и биологическая защита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517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9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Топографические карты и их чтение, подготовка к раб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 xml:space="preserve">те. Определение координат объектов и </w:t>
            </w:r>
            <w:proofErr w:type="spellStart"/>
            <w:r w:rsidRPr="00694DC2">
              <w:rPr>
                <w:sz w:val="22"/>
                <w:szCs w:val="22"/>
              </w:rPr>
              <w:t>целеуказания</w:t>
            </w:r>
            <w:proofErr w:type="spellEnd"/>
            <w:r w:rsidRPr="00694DC2">
              <w:rPr>
                <w:sz w:val="22"/>
                <w:szCs w:val="22"/>
              </w:rPr>
              <w:t xml:space="preserve"> по карте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-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517"/>
        </w:trPr>
        <w:tc>
          <w:tcPr>
            <w:tcW w:w="257" w:type="pct"/>
            <w:shd w:val="clear" w:color="auto" w:fill="auto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Медицинское обеспечение войск (сил), первая медици</w:t>
            </w:r>
            <w:r w:rsidRPr="00694DC2">
              <w:rPr>
                <w:sz w:val="22"/>
                <w:szCs w:val="22"/>
              </w:rPr>
              <w:t>н</w:t>
            </w:r>
            <w:r w:rsidRPr="00694DC2">
              <w:rPr>
                <w:sz w:val="22"/>
                <w:szCs w:val="22"/>
              </w:rPr>
              <w:t>ская помощь при ранениях, травмах и особых случаях</w:t>
            </w:r>
          </w:p>
        </w:tc>
        <w:tc>
          <w:tcPr>
            <w:tcW w:w="534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541" w:type="pct"/>
            <w:vAlign w:val="center"/>
          </w:tcPr>
          <w:p w:rsidR="002B628E" w:rsidRPr="00694DC2" w:rsidRDefault="002B628E" w:rsidP="00A3232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0,5</w:t>
            </w:r>
          </w:p>
        </w:tc>
        <w:tc>
          <w:tcPr>
            <w:tcW w:w="775" w:type="pct"/>
            <w:vAlign w:val="center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</w:tr>
      <w:tr w:rsidR="002B628E" w:rsidRPr="00694DC2" w:rsidTr="002B628E">
        <w:trPr>
          <w:trHeight w:val="230"/>
        </w:trPr>
        <w:tc>
          <w:tcPr>
            <w:tcW w:w="257" w:type="pct"/>
            <w:shd w:val="clear" w:color="auto" w:fill="auto"/>
          </w:tcPr>
          <w:p w:rsidR="002B628E" w:rsidRPr="00694DC2" w:rsidRDefault="002B628E" w:rsidP="002B628E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93" w:type="pct"/>
          </w:tcPr>
          <w:p w:rsidR="002B628E" w:rsidRPr="00694DC2" w:rsidRDefault="002B628E" w:rsidP="002B628E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ИТОГО</w:t>
            </w:r>
          </w:p>
        </w:tc>
        <w:tc>
          <w:tcPr>
            <w:tcW w:w="534" w:type="pct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40</w:t>
            </w:r>
          </w:p>
        </w:tc>
        <w:tc>
          <w:tcPr>
            <w:tcW w:w="541" w:type="pct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775" w:type="pct"/>
          </w:tcPr>
          <w:p w:rsidR="002B628E" w:rsidRPr="00694DC2" w:rsidRDefault="002B628E" w:rsidP="002B628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F0424" w:rsidRPr="00694DC2" w:rsidRDefault="004F0424" w:rsidP="00694DC2">
      <w:pPr>
        <w:widowControl/>
        <w:ind w:firstLine="0"/>
        <w:jc w:val="center"/>
      </w:pPr>
    </w:p>
    <w:p w:rsidR="0085217D" w:rsidRPr="00694DC2" w:rsidRDefault="00B63F8A" w:rsidP="00694DC2">
      <w:pPr>
        <w:widowControl/>
        <w:ind w:firstLine="0"/>
        <w:jc w:val="center"/>
      </w:pPr>
      <w:r w:rsidRPr="00694DC2">
        <w:rPr>
          <w:b/>
          <w:sz w:val="28"/>
          <w:szCs w:val="28"/>
        </w:rPr>
        <w:t>4.</w:t>
      </w:r>
      <w:r w:rsidR="004F0424" w:rsidRPr="00694DC2">
        <w:rPr>
          <w:b/>
          <w:sz w:val="28"/>
          <w:szCs w:val="28"/>
        </w:rPr>
        <w:t>4</w:t>
      </w:r>
      <w:r w:rsidR="00774561" w:rsidRPr="00694DC2">
        <w:rPr>
          <w:b/>
          <w:sz w:val="28"/>
          <w:szCs w:val="28"/>
        </w:rPr>
        <w:t xml:space="preserve"> Лабораторные </w:t>
      </w:r>
      <w:r w:rsidR="004F0424" w:rsidRPr="00694DC2">
        <w:rPr>
          <w:b/>
          <w:sz w:val="28"/>
          <w:szCs w:val="28"/>
        </w:rPr>
        <w:t>работы</w:t>
      </w:r>
      <w:r w:rsidR="00460C4B" w:rsidRPr="00694DC2">
        <w:rPr>
          <w:b/>
          <w:sz w:val="28"/>
          <w:szCs w:val="28"/>
        </w:rPr>
        <w:t xml:space="preserve"> </w:t>
      </w:r>
      <w:r w:rsidR="00E7749F" w:rsidRPr="00694DC2">
        <w:t>не предусмотрены</w:t>
      </w:r>
      <w:r w:rsidR="004429D4" w:rsidRPr="00694DC2">
        <w:t>.</w:t>
      </w:r>
    </w:p>
    <w:p w:rsidR="002B628E" w:rsidRPr="00694DC2" w:rsidRDefault="002B628E" w:rsidP="00694DC2">
      <w:pPr>
        <w:widowControl/>
        <w:ind w:firstLine="0"/>
        <w:jc w:val="center"/>
      </w:pPr>
    </w:p>
    <w:p w:rsidR="00BD61CE" w:rsidRPr="00694DC2" w:rsidRDefault="00BD61CE" w:rsidP="00694DC2">
      <w:pPr>
        <w:widowControl/>
        <w:ind w:firstLine="0"/>
        <w:jc w:val="center"/>
        <w:rPr>
          <w:b/>
          <w:spacing w:val="-4"/>
          <w:sz w:val="28"/>
          <w:szCs w:val="28"/>
        </w:rPr>
      </w:pPr>
      <w:r w:rsidRPr="00694DC2">
        <w:rPr>
          <w:b/>
          <w:spacing w:val="-4"/>
          <w:sz w:val="28"/>
          <w:szCs w:val="28"/>
        </w:rPr>
        <w:t xml:space="preserve">4.5 Самостоятельная работа </w:t>
      </w:r>
      <w:proofErr w:type="gramStart"/>
      <w:r w:rsidRPr="00694DC2">
        <w:rPr>
          <w:b/>
          <w:spacing w:val="-4"/>
          <w:sz w:val="28"/>
          <w:szCs w:val="28"/>
        </w:rPr>
        <w:t>обучающихся</w:t>
      </w:r>
      <w:proofErr w:type="gramEnd"/>
    </w:p>
    <w:p w:rsidR="002B628E" w:rsidRPr="00694DC2" w:rsidRDefault="002B628E" w:rsidP="00694DC2">
      <w:pPr>
        <w:widowControl/>
        <w:ind w:firstLine="0"/>
        <w:jc w:val="center"/>
        <w:rPr>
          <w:spacing w:val="-4"/>
          <w:sz w:val="20"/>
          <w:szCs w:val="20"/>
        </w:rPr>
      </w:pPr>
    </w:p>
    <w:tbl>
      <w:tblPr>
        <w:tblpPr w:leftFromText="180" w:rightFromText="180" w:vertAnchor="text" w:tblpX="-10" w:tblpY="1"/>
        <w:tblOverlap w:val="never"/>
        <w:tblW w:w="9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14"/>
        <w:gridCol w:w="5697"/>
        <w:gridCol w:w="1008"/>
        <w:gridCol w:w="976"/>
      </w:tblGrid>
      <w:tr w:rsidR="00694DC2" w:rsidRPr="00694DC2" w:rsidTr="00694DC2">
        <w:trPr>
          <w:trHeight w:val="65"/>
        </w:trPr>
        <w:tc>
          <w:tcPr>
            <w:tcW w:w="1914" w:type="dxa"/>
            <w:vMerge w:val="restart"/>
            <w:vAlign w:val="center"/>
          </w:tcPr>
          <w:p w:rsidR="00694DC2" w:rsidRDefault="008075A0" w:rsidP="001B1E6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8075A0" w:rsidRPr="00694DC2" w:rsidRDefault="008075A0" w:rsidP="001B1E6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697" w:type="dxa"/>
            <w:vMerge w:val="restart"/>
            <w:vAlign w:val="center"/>
          </w:tcPr>
          <w:p w:rsidR="008075A0" w:rsidRPr="00694DC2" w:rsidRDefault="008075A0" w:rsidP="001B1E6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984" w:type="dxa"/>
            <w:gridSpan w:val="2"/>
            <w:vAlign w:val="center"/>
          </w:tcPr>
          <w:p w:rsidR="008075A0" w:rsidRPr="00694DC2" w:rsidRDefault="008075A0" w:rsidP="008075A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694DC2" w:rsidRPr="00694DC2" w:rsidTr="00694DC2">
        <w:trPr>
          <w:trHeight w:val="519"/>
        </w:trPr>
        <w:tc>
          <w:tcPr>
            <w:tcW w:w="1914" w:type="dxa"/>
            <w:vMerge/>
            <w:vAlign w:val="center"/>
          </w:tcPr>
          <w:p w:rsidR="002B628E" w:rsidRPr="00694DC2" w:rsidRDefault="002B628E" w:rsidP="008075A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97" w:type="dxa"/>
            <w:vMerge/>
            <w:vAlign w:val="center"/>
          </w:tcPr>
          <w:p w:rsidR="002B628E" w:rsidRPr="00694DC2" w:rsidRDefault="002B628E" w:rsidP="008075A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Align w:val="center"/>
          </w:tcPr>
          <w:p w:rsidR="002B628E" w:rsidRPr="00694DC2" w:rsidRDefault="002B628E" w:rsidP="00A3232D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очная</w:t>
            </w:r>
          </w:p>
          <w:p w:rsidR="002B628E" w:rsidRPr="00694DC2" w:rsidRDefault="002B628E" w:rsidP="00A3232D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форма</w:t>
            </w:r>
          </w:p>
          <w:p w:rsidR="002B628E" w:rsidRPr="00694DC2" w:rsidRDefault="002B628E" w:rsidP="00A3232D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обучения</w:t>
            </w:r>
          </w:p>
        </w:tc>
        <w:tc>
          <w:tcPr>
            <w:tcW w:w="976" w:type="dxa"/>
            <w:vAlign w:val="center"/>
          </w:tcPr>
          <w:p w:rsidR="002B628E" w:rsidRPr="00694DC2" w:rsidRDefault="002B628E" w:rsidP="00A3232D">
            <w:pPr>
              <w:widowControl/>
              <w:ind w:left="-109" w:right="-106"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заочная форма обучения</w:t>
            </w:r>
          </w:p>
        </w:tc>
      </w:tr>
      <w:tr w:rsidR="00694DC2" w:rsidRPr="00694DC2" w:rsidTr="00694DC2">
        <w:trPr>
          <w:trHeight w:val="390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1. Общев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инские уставы ВС РФ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94DC2" w:rsidRPr="00694DC2" w:rsidTr="00694DC2">
        <w:trPr>
          <w:trHeight w:val="65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a6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398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2. Строевая подготовка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65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a6"/>
              <w:spacing w:before="0" w:after="0"/>
              <w:ind w:left="-40" w:right="-3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8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3. Огневая подготовка из стрелкового ор</w:t>
            </w:r>
            <w:r w:rsidRPr="00694DC2">
              <w:rPr>
                <w:sz w:val="22"/>
                <w:szCs w:val="22"/>
              </w:rPr>
              <w:t>у</w:t>
            </w:r>
            <w:r w:rsidRPr="00694DC2">
              <w:rPr>
                <w:sz w:val="22"/>
                <w:szCs w:val="22"/>
              </w:rPr>
              <w:t>жия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8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4. Основы тактики общево</w:t>
            </w:r>
            <w:r w:rsidRPr="00694DC2">
              <w:rPr>
                <w:sz w:val="22"/>
                <w:szCs w:val="22"/>
              </w:rPr>
              <w:t>й</w:t>
            </w:r>
            <w:r w:rsidRPr="00694DC2">
              <w:rPr>
                <w:sz w:val="22"/>
                <w:szCs w:val="22"/>
              </w:rPr>
              <w:t>сковых подразд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лений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a6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8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5. Ради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ционная, химич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lastRenderedPageBreak/>
              <w:t>ская и биологич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ская защита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a6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8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lastRenderedPageBreak/>
              <w:t>Раздел 6. Военная топография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  <w:r w:rsidRPr="00694DC2">
              <w:t>Раздел 7. Основы медицинского обеспечения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  <w:r w:rsidRPr="00694DC2">
              <w:t>Раздел 8. Военно-политическая по</w:t>
            </w:r>
            <w:r w:rsidRPr="00694DC2">
              <w:t>д</w:t>
            </w:r>
            <w:r w:rsidRPr="00694DC2">
              <w:t>готовка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 w:val="restart"/>
            <w:vAlign w:val="center"/>
          </w:tcPr>
          <w:p w:rsidR="002571B3" w:rsidRPr="00694DC2" w:rsidRDefault="002571B3" w:rsidP="00694DC2">
            <w:pPr>
              <w:pStyle w:val="12"/>
              <w:shd w:val="clear" w:color="auto" w:fill="auto"/>
              <w:spacing w:before="0" w:line="240" w:lineRule="auto"/>
              <w:ind w:left="-40" w:right="-34"/>
              <w:rPr>
                <w:bCs/>
              </w:rPr>
            </w:pPr>
            <w:r w:rsidRPr="00694DC2">
              <w:t>Раздел 9. Прав</w:t>
            </w:r>
            <w:r w:rsidRPr="00694DC2">
              <w:t>о</w:t>
            </w:r>
            <w:r w:rsidRPr="00694DC2">
              <w:t>вая подготовка</w:t>
            </w: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694DC2">
              <w:rPr>
                <w:sz w:val="22"/>
                <w:szCs w:val="22"/>
              </w:rPr>
              <w:t>к</w:t>
            </w:r>
            <w:r w:rsidRPr="00694DC2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694DC2" w:rsidRPr="00694DC2" w:rsidTr="00694DC2">
        <w:trPr>
          <w:trHeight w:val="217"/>
        </w:trPr>
        <w:tc>
          <w:tcPr>
            <w:tcW w:w="1914" w:type="dxa"/>
            <w:vMerge/>
          </w:tcPr>
          <w:p w:rsidR="002571B3" w:rsidRPr="00694DC2" w:rsidRDefault="002571B3" w:rsidP="002571B3">
            <w:pPr>
              <w:pStyle w:val="12"/>
              <w:shd w:val="clear" w:color="auto" w:fill="auto"/>
              <w:spacing w:before="0" w:line="240" w:lineRule="auto"/>
              <w:jc w:val="both"/>
              <w:rPr>
                <w:bCs/>
              </w:rPr>
            </w:pPr>
          </w:p>
        </w:tc>
        <w:tc>
          <w:tcPr>
            <w:tcW w:w="5697" w:type="dxa"/>
          </w:tcPr>
          <w:p w:rsidR="002571B3" w:rsidRPr="00694DC2" w:rsidRDefault="00694DC2" w:rsidP="00694DC2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08" w:type="dxa"/>
            <w:vAlign w:val="center"/>
          </w:tcPr>
          <w:p w:rsidR="002571B3" w:rsidRPr="00694DC2" w:rsidRDefault="002571B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6" w:type="dxa"/>
            <w:vAlign w:val="center"/>
          </w:tcPr>
          <w:p w:rsidR="002571B3" w:rsidRPr="00694DC2" w:rsidRDefault="001B1E63" w:rsidP="002571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694DC2" w:rsidRPr="00694DC2" w:rsidTr="00694DC2">
        <w:trPr>
          <w:trHeight w:val="217"/>
        </w:trPr>
        <w:tc>
          <w:tcPr>
            <w:tcW w:w="7611" w:type="dxa"/>
            <w:gridSpan w:val="2"/>
          </w:tcPr>
          <w:p w:rsidR="008075A0" w:rsidRPr="00694DC2" w:rsidRDefault="001B1E63" w:rsidP="008075A0">
            <w:pPr>
              <w:pStyle w:val="31"/>
              <w:widowControl/>
              <w:autoSpaceDE w:val="0"/>
              <w:autoSpaceDN w:val="0"/>
              <w:adjustRightInd w:val="0"/>
              <w:spacing w:after="0"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ИТОГО</w:t>
            </w:r>
          </w:p>
        </w:tc>
        <w:tc>
          <w:tcPr>
            <w:tcW w:w="1008" w:type="dxa"/>
            <w:vAlign w:val="center"/>
          </w:tcPr>
          <w:p w:rsidR="008075A0" w:rsidRPr="00694DC2" w:rsidRDefault="002571B3" w:rsidP="008075A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76" w:type="dxa"/>
            <w:vAlign w:val="center"/>
          </w:tcPr>
          <w:p w:rsidR="008075A0" w:rsidRPr="00694DC2" w:rsidRDefault="002B628E" w:rsidP="008075A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694DC2">
              <w:rPr>
                <w:bCs/>
                <w:sz w:val="22"/>
                <w:szCs w:val="22"/>
                <w:lang w:eastAsia="en-US"/>
              </w:rPr>
              <w:t>9</w:t>
            </w:r>
            <w:r w:rsidR="002571B3" w:rsidRPr="00694DC2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1B1E63" w:rsidRPr="00694DC2" w:rsidRDefault="001B1E63" w:rsidP="001B1E63">
      <w:pPr>
        <w:widowControl/>
        <w:ind w:firstLine="709"/>
      </w:pPr>
    </w:p>
    <w:p w:rsidR="003F4E7E" w:rsidRPr="00694DC2" w:rsidRDefault="003F4E7E" w:rsidP="001B1E63">
      <w:pPr>
        <w:widowControl/>
        <w:ind w:firstLine="709"/>
      </w:pPr>
      <w:r w:rsidRPr="00694DC2">
        <w:rPr>
          <w:b/>
        </w:rPr>
        <w:t>Перечень методических указаний по освоению самостоятельной работы по дисциплине</w:t>
      </w:r>
      <w:r w:rsidRPr="00694DC2">
        <w:t>:</w:t>
      </w:r>
    </w:p>
    <w:p w:rsidR="008F023E" w:rsidRPr="00694DC2" w:rsidRDefault="003539B3" w:rsidP="001B1E63">
      <w:pPr>
        <w:widowControl/>
        <w:ind w:firstLine="709"/>
      </w:pPr>
      <w:proofErr w:type="spellStart"/>
      <w:r w:rsidRPr="00694DC2">
        <w:t>Корепанова</w:t>
      </w:r>
      <w:proofErr w:type="spellEnd"/>
      <w:r w:rsidRPr="00694DC2">
        <w:t xml:space="preserve"> Е.В., </w:t>
      </w:r>
      <w:proofErr w:type="spellStart"/>
      <w:r w:rsidRPr="00694DC2">
        <w:t>Манаенкова</w:t>
      </w:r>
      <w:proofErr w:type="spellEnd"/>
      <w:r w:rsidRPr="00694DC2">
        <w:t xml:space="preserve"> М.П. Методические рекомендации для </w:t>
      </w:r>
      <w:proofErr w:type="gramStart"/>
      <w:r w:rsidRPr="00694DC2">
        <w:t>обучающихся</w:t>
      </w:r>
      <w:proofErr w:type="gramEnd"/>
      <w:r w:rsidRPr="00694DC2">
        <w:t xml:space="preserve"> по орга</w:t>
      </w:r>
      <w:r w:rsidR="008E6554">
        <w:t>низации самостоятельной работы, 2024</w:t>
      </w:r>
      <w:r w:rsidRPr="00694DC2">
        <w:t>.</w:t>
      </w:r>
    </w:p>
    <w:p w:rsidR="003539B3" w:rsidRPr="00694DC2" w:rsidRDefault="003539B3" w:rsidP="00694DC2">
      <w:pPr>
        <w:widowControl/>
        <w:ind w:firstLine="0"/>
        <w:jc w:val="center"/>
      </w:pPr>
    </w:p>
    <w:p w:rsidR="00774561" w:rsidRPr="00694DC2" w:rsidRDefault="00B63F8A" w:rsidP="00694DC2">
      <w:pPr>
        <w:widowControl/>
        <w:ind w:firstLine="0"/>
        <w:jc w:val="center"/>
        <w:rPr>
          <w:b/>
        </w:rPr>
      </w:pPr>
      <w:r w:rsidRPr="00694DC2">
        <w:rPr>
          <w:b/>
          <w:sz w:val="28"/>
          <w:szCs w:val="28"/>
        </w:rPr>
        <w:t>4.6</w:t>
      </w:r>
      <w:r w:rsidR="00774561" w:rsidRPr="00694DC2">
        <w:rPr>
          <w:b/>
          <w:sz w:val="28"/>
          <w:szCs w:val="28"/>
        </w:rPr>
        <w:t xml:space="preserve"> Курсовое проектирование</w:t>
      </w:r>
      <w:r w:rsidR="00570D10" w:rsidRPr="00694DC2">
        <w:rPr>
          <w:b/>
          <w:sz w:val="28"/>
          <w:szCs w:val="28"/>
        </w:rPr>
        <w:t xml:space="preserve"> </w:t>
      </w:r>
      <w:r w:rsidR="00570D10" w:rsidRPr="00694DC2">
        <w:t>не предусмотрено</w:t>
      </w:r>
    </w:p>
    <w:p w:rsidR="009F76AF" w:rsidRPr="00694DC2" w:rsidRDefault="009F76AF" w:rsidP="00694DC2">
      <w:pPr>
        <w:widowControl/>
        <w:ind w:firstLine="0"/>
        <w:jc w:val="center"/>
      </w:pPr>
    </w:p>
    <w:p w:rsidR="00211773" w:rsidRPr="00694DC2" w:rsidRDefault="00211773" w:rsidP="00694DC2">
      <w:pPr>
        <w:widowControl/>
        <w:ind w:firstLine="0"/>
        <w:jc w:val="center"/>
        <w:rPr>
          <w:b/>
          <w:bCs/>
          <w:sz w:val="28"/>
          <w:szCs w:val="28"/>
        </w:rPr>
      </w:pPr>
      <w:r w:rsidRPr="00694DC2">
        <w:rPr>
          <w:b/>
          <w:bCs/>
          <w:sz w:val="28"/>
          <w:szCs w:val="28"/>
        </w:rPr>
        <w:t>4.7 Содержание разделов дисциплины</w:t>
      </w:r>
      <w:r w:rsidR="00E066A2" w:rsidRPr="00694DC2">
        <w:rPr>
          <w:b/>
          <w:bCs/>
          <w:sz w:val="28"/>
          <w:szCs w:val="28"/>
        </w:rPr>
        <w:t xml:space="preserve"> (модуля)</w:t>
      </w:r>
    </w:p>
    <w:p w:rsidR="00E33F7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1. Общевоинские уставы Вооруженных Сил</w:t>
      </w:r>
      <w:r w:rsidR="00C47398" w:rsidRPr="00694DC2">
        <w:rPr>
          <w:b/>
          <w:bCs/>
        </w:rPr>
        <w:t xml:space="preserve"> </w:t>
      </w:r>
      <w:r w:rsidRPr="00694DC2">
        <w:rPr>
          <w:b/>
          <w:bCs/>
        </w:rPr>
        <w:t>Российской Федерации</w:t>
      </w:r>
    </w:p>
    <w:p w:rsidR="00E33F7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1. </w:t>
      </w:r>
      <w:r w:rsidRPr="00694DC2">
        <w:t>Общевоинские уставы Вооруженных Сил Российской Федерации,</w:t>
      </w:r>
      <w:r w:rsidR="00874B28" w:rsidRPr="00694DC2">
        <w:t xml:space="preserve"> </w:t>
      </w:r>
      <w:r w:rsidRPr="00694DC2">
        <w:t>их о</w:t>
      </w:r>
      <w:r w:rsidRPr="00694DC2">
        <w:t>с</w:t>
      </w:r>
      <w:r w:rsidRPr="00694DC2">
        <w:t>новные требования и содержание.</w:t>
      </w:r>
    </w:p>
    <w:p w:rsidR="00E33F78" w:rsidRPr="00694DC2" w:rsidRDefault="00E33F78" w:rsidP="001B1E63">
      <w:pPr>
        <w:widowControl/>
        <w:ind w:firstLine="709"/>
      </w:pPr>
      <w:r w:rsidRPr="00694DC2">
        <w:t>Структура, требования и основное содержание общевоинских уставов.</w:t>
      </w:r>
    </w:p>
    <w:p w:rsidR="00C47398" w:rsidRPr="00694DC2" w:rsidRDefault="00E33F78" w:rsidP="001B1E63">
      <w:pPr>
        <w:widowControl/>
        <w:ind w:firstLine="709"/>
      </w:pPr>
      <w:r w:rsidRPr="00694DC2">
        <w:t>Права военнослужащих. Общие обязанности военнослужащих. Воинские</w:t>
      </w:r>
      <w:r w:rsidR="00874B28" w:rsidRPr="00694DC2">
        <w:t xml:space="preserve"> </w:t>
      </w:r>
      <w:r w:rsidRPr="00694DC2">
        <w:t>звания. Единоначалие. Начальники и подчиненные. Старшие и младшие. Приказ</w:t>
      </w:r>
      <w:r w:rsidR="00874B28" w:rsidRPr="00694DC2">
        <w:t xml:space="preserve"> </w:t>
      </w:r>
      <w:r w:rsidRPr="00694DC2">
        <w:t>и приказание. Порядок отдачи и выполнение приказа. Воинская вежливость</w:t>
      </w:r>
      <w:r w:rsidR="00874B28" w:rsidRPr="00694DC2">
        <w:t xml:space="preserve"> </w:t>
      </w:r>
      <w:r w:rsidRPr="00694DC2">
        <w:t>и воинская дисциплина в</w:t>
      </w:r>
      <w:r w:rsidRPr="00694DC2">
        <w:t>о</w:t>
      </w:r>
      <w:r w:rsidRPr="00694DC2">
        <w:t>еннослужащих.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2. </w:t>
      </w:r>
      <w:r w:rsidRPr="00694DC2">
        <w:t>Внутренний порядок и суточный наряд.</w:t>
      </w:r>
    </w:p>
    <w:p w:rsidR="00C47398" w:rsidRPr="00694DC2" w:rsidRDefault="00E33F78" w:rsidP="001B1E63">
      <w:pPr>
        <w:widowControl/>
        <w:ind w:firstLine="709"/>
      </w:pPr>
      <w:r w:rsidRPr="00694DC2">
        <w:t>Размещение военнослужащих. Распределение времени и внутренний</w:t>
      </w:r>
      <w:r w:rsidR="00874B28" w:rsidRPr="00694DC2">
        <w:t xml:space="preserve"> </w:t>
      </w:r>
      <w:r w:rsidRPr="00694DC2">
        <w:t>порядок. С</w:t>
      </w:r>
      <w:r w:rsidRPr="00694DC2">
        <w:t>у</w:t>
      </w:r>
      <w:r w:rsidRPr="00694DC2">
        <w:t>точный наряд роты, его предназначение, состав. Дневальный,</w:t>
      </w:r>
      <w:r w:rsidR="00874B28" w:rsidRPr="00694DC2">
        <w:t xml:space="preserve"> </w:t>
      </w:r>
      <w:r w:rsidRPr="00694DC2">
        <w:t>дежурный по роте. Развод суточного наряда.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3. </w:t>
      </w:r>
      <w:r w:rsidRPr="00694DC2">
        <w:t>Общие положения Устава гарнизонной и караульной службы</w:t>
      </w:r>
      <w:r w:rsidR="00874B28" w:rsidRPr="00694DC2">
        <w:t xml:space="preserve">. </w:t>
      </w:r>
      <w:r w:rsidRPr="00694DC2">
        <w:t>Общие п</w:t>
      </w:r>
      <w:r w:rsidRPr="00694DC2">
        <w:t>о</w:t>
      </w:r>
      <w:r w:rsidRPr="00694DC2">
        <w:t>ложения Устава гарнизонной и караульной службы. Обязанности</w:t>
      </w:r>
      <w:r w:rsidR="00874B28" w:rsidRPr="00694DC2">
        <w:t xml:space="preserve"> </w:t>
      </w:r>
      <w:r w:rsidRPr="00694DC2">
        <w:t>разводящего, часового.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2. Строевая подготовка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4. </w:t>
      </w:r>
      <w:r w:rsidRPr="00694DC2">
        <w:t>Строевые приемы и движение без оружия.</w:t>
      </w:r>
    </w:p>
    <w:p w:rsidR="00C47398" w:rsidRPr="00694DC2" w:rsidRDefault="00E33F78" w:rsidP="001B1E63">
      <w:pPr>
        <w:widowControl/>
        <w:ind w:firstLine="709"/>
      </w:pPr>
      <w:r w:rsidRPr="00694DC2">
        <w:t>Строй и его элементы. Виды строя. Сигналы для управления строем.</w:t>
      </w:r>
      <w:r w:rsidR="00874B28" w:rsidRPr="00694DC2">
        <w:t xml:space="preserve"> </w:t>
      </w:r>
      <w:r w:rsidRPr="00694DC2">
        <w:t>Команды и порядок их подачи. Обязанности командиров, военнослужащих перед</w:t>
      </w:r>
      <w:r w:rsidR="00874B28" w:rsidRPr="00694DC2">
        <w:t xml:space="preserve"> </w:t>
      </w:r>
      <w:r w:rsidRPr="00694DC2">
        <w:t>построением и в строю.</w:t>
      </w:r>
    </w:p>
    <w:p w:rsidR="00C47398" w:rsidRPr="00694DC2" w:rsidRDefault="00E33F78" w:rsidP="001B1E63">
      <w:pPr>
        <w:widowControl/>
        <w:ind w:firstLine="709"/>
      </w:pPr>
      <w:r w:rsidRPr="00694DC2">
        <w:t>Строевой расчет. Строевая стойка. Выполнение команд: «Становись»,</w:t>
      </w:r>
      <w:r w:rsidR="00874B28" w:rsidRPr="00694DC2">
        <w:t xml:space="preserve"> </w:t>
      </w:r>
      <w:r w:rsidRPr="00694DC2">
        <w:t>«Равняйсь», «Смирно», «Вольно», «Заправиться». Повороты на месте.</w:t>
      </w:r>
    </w:p>
    <w:p w:rsidR="00C47398" w:rsidRPr="00694DC2" w:rsidRDefault="00E33F78" w:rsidP="001B1E63">
      <w:pPr>
        <w:widowControl/>
        <w:ind w:firstLine="709"/>
      </w:pPr>
      <w:r w:rsidRPr="00694DC2">
        <w:t>Строевой шаг. Движение строевым шагом. Движение строевым шагом</w:t>
      </w:r>
      <w:r w:rsidRPr="00694DC2">
        <w:br/>
        <w:t>в составе подразделения. Повороты в движении. Движение в составе взвода.</w:t>
      </w:r>
    </w:p>
    <w:p w:rsidR="00C47398" w:rsidRPr="00694DC2" w:rsidRDefault="00E33F78" w:rsidP="001B1E63">
      <w:pPr>
        <w:widowControl/>
        <w:ind w:firstLine="709"/>
      </w:pPr>
      <w:r w:rsidRPr="00694DC2">
        <w:t>Управление подразделением в движении.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3. Огневая подготовка из стрелкового оружия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5. </w:t>
      </w:r>
      <w:r w:rsidRPr="00694DC2">
        <w:t>Основы, приемы и правила стрельбы из стрелкового оружия.</w:t>
      </w:r>
    </w:p>
    <w:p w:rsidR="00C47398" w:rsidRPr="00694DC2" w:rsidRDefault="00E33F78" w:rsidP="001B1E63">
      <w:pPr>
        <w:widowControl/>
        <w:ind w:firstLine="709"/>
      </w:pPr>
      <w:r w:rsidRPr="00694DC2">
        <w:lastRenderedPageBreak/>
        <w:t>Требования безопасности при обращении со стрелковым оружием. Требования безопасности при проведении занятий по огневой подготовке.</w:t>
      </w:r>
    </w:p>
    <w:p w:rsidR="00C47398" w:rsidRPr="00694DC2" w:rsidRDefault="00E33F78" w:rsidP="001B1E63">
      <w:pPr>
        <w:widowControl/>
        <w:ind w:firstLine="709"/>
      </w:pPr>
      <w:r w:rsidRPr="00694DC2">
        <w:t>Приемы и правила стрельбы из стрелкового оружия.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6. </w:t>
      </w:r>
      <w:r w:rsidRPr="00694DC2">
        <w:t>Назначение, боевые свойства, материальная часть и применение</w:t>
      </w:r>
      <w:r w:rsidR="00874B28" w:rsidRPr="00694DC2">
        <w:t xml:space="preserve"> </w:t>
      </w:r>
      <w:r w:rsidRPr="00694DC2">
        <w:t>стрелк</w:t>
      </w:r>
      <w:r w:rsidRPr="00694DC2">
        <w:t>о</w:t>
      </w:r>
      <w:r w:rsidRPr="00694DC2">
        <w:t>вого оружия, ручных противотанковых гранатометов и ручных гранат.</w:t>
      </w:r>
    </w:p>
    <w:p w:rsidR="00C47398" w:rsidRPr="00694DC2" w:rsidRDefault="00E33F78" w:rsidP="001B1E63">
      <w:pPr>
        <w:widowControl/>
        <w:ind w:firstLine="709"/>
      </w:pPr>
      <w:r w:rsidRPr="00694DC2">
        <w:t>Назначение, состав, боевые свойства и порядок сборки разборки АК-74</w:t>
      </w:r>
      <w:r w:rsidR="00874B28" w:rsidRPr="00694DC2">
        <w:t xml:space="preserve"> </w:t>
      </w:r>
      <w:r w:rsidRPr="00694DC2">
        <w:t>и РПК-74. Назначение, состав, боевые свойства и порядок сборки разборки</w:t>
      </w:r>
      <w:r w:rsidR="00874B28" w:rsidRPr="00694DC2">
        <w:t xml:space="preserve"> </w:t>
      </w:r>
      <w:r w:rsidRPr="00694DC2">
        <w:t>пистолета ПМ. Назнач</w:t>
      </w:r>
      <w:r w:rsidRPr="00694DC2">
        <w:t>е</w:t>
      </w:r>
      <w:r w:rsidRPr="00694DC2">
        <w:t>ние, состав, боевые свойства РПГ-7. Назначение, боевые</w:t>
      </w:r>
      <w:r w:rsidR="00874B28" w:rsidRPr="00694DC2">
        <w:t xml:space="preserve"> </w:t>
      </w:r>
      <w:r w:rsidRPr="00694DC2">
        <w:t>свойства и материальная часть ручных гранат. Сборка разборка пистолета ПМ</w:t>
      </w:r>
      <w:r w:rsidR="00874B28" w:rsidRPr="00694DC2">
        <w:t xml:space="preserve"> </w:t>
      </w:r>
      <w:r w:rsidRPr="00694DC2">
        <w:t>и подготовка его к боевому применению. Сборка разборка АК-74, РПК-74</w:t>
      </w:r>
      <w:r w:rsidR="00874B28" w:rsidRPr="00694DC2">
        <w:t xml:space="preserve"> </w:t>
      </w:r>
      <w:r w:rsidRPr="00694DC2">
        <w:t>и подготовка их к боевому применению. Снаряжение м</w:t>
      </w:r>
      <w:r w:rsidRPr="00694DC2">
        <w:t>а</w:t>
      </w:r>
      <w:r w:rsidRPr="00694DC2">
        <w:t>газинов и подготовка ручных гранат к боевому применению.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7. </w:t>
      </w:r>
      <w:r w:rsidRPr="00694DC2">
        <w:t>Выполнение упражнений учебных стрельб из стрелкового оружия.</w:t>
      </w:r>
    </w:p>
    <w:p w:rsidR="00C47398" w:rsidRPr="00694DC2" w:rsidRDefault="00E33F78" w:rsidP="001B1E63">
      <w:pPr>
        <w:widowControl/>
        <w:ind w:firstLine="709"/>
      </w:pPr>
      <w:r w:rsidRPr="00694DC2">
        <w:t>Требования безопасности при организации и проведении стрельб</w:t>
      </w:r>
      <w:r w:rsidR="002571B3" w:rsidRPr="00694DC2">
        <w:t xml:space="preserve"> </w:t>
      </w:r>
      <w:r w:rsidRPr="00694DC2">
        <w:t>из стрелкового оружия. Порядок выполнения упражнения учебных стрельб. Меры</w:t>
      </w:r>
      <w:r w:rsidR="002571B3" w:rsidRPr="00694DC2">
        <w:t xml:space="preserve"> </w:t>
      </w:r>
      <w:r w:rsidRPr="00694DC2">
        <w:t>безопасности при пр</w:t>
      </w:r>
      <w:r w:rsidRPr="00694DC2">
        <w:t>о</w:t>
      </w:r>
      <w:r w:rsidRPr="00694DC2">
        <w:t>ведении стрельб и проверка усвоения знаний и мер</w:t>
      </w:r>
      <w:r w:rsidR="002571B3" w:rsidRPr="00694DC2">
        <w:t xml:space="preserve"> </w:t>
      </w:r>
      <w:r w:rsidRPr="00694DC2">
        <w:t>безопасности при обращении со стре</w:t>
      </w:r>
      <w:r w:rsidRPr="00694DC2">
        <w:t>л</w:t>
      </w:r>
      <w:r w:rsidRPr="00694DC2">
        <w:t>ковым оружием. Выполнение норматива №1</w:t>
      </w:r>
      <w:r w:rsidR="00874B28" w:rsidRPr="00694DC2">
        <w:t xml:space="preserve"> </w:t>
      </w:r>
      <w:r w:rsidRPr="00694DC2">
        <w:t>курса стрельб из стрелкового оружия.</w:t>
      </w:r>
    </w:p>
    <w:p w:rsidR="00C47398" w:rsidRPr="00694DC2" w:rsidRDefault="00C47398" w:rsidP="001B1E63">
      <w:pPr>
        <w:widowControl/>
        <w:ind w:firstLine="709"/>
        <w:rPr>
          <w:b/>
          <w:bCs/>
        </w:rPr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4. Основы тактики общевойсковых подразделений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8. </w:t>
      </w:r>
      <w:r w:rsidRPr="00694DC2">
        <w:t>Вооруженные Силы Российской Федерации их состав и задачи.</w:t>
      </w:r>
      <w:r w:rsidR="00874B28" w:rsidRPr="00694DC2">
        <w:t xml:space="preserve"> </w:t>
      </w:r>
      <w:r w:rsidRPr="00694DC2">
        <w:t>Тактико-технические характеристики (ТТХ) основных образцов вооружения</w:t>
      </w:r>
      <w:r w:rsidR="00874B28" w:rsidRPr="00694DC2">
        <w:t xml:space="preserve"> </w:t>
      </w:r>
      <w:r w:rsidRPr="00694DC2">
        <w:t>и техники ВС РФ.</w:t>
      </w:r>
    </w:p>
    <w:p w:rsidR="00C47398" w:rsidRPr="00694DC2" w:rsidRDefault="00E33F78" w:rsidP="001B1E63">
      <w:pPr>
        <w:widowControl/>
        <w:ind w:firstLine="709"/>
      </w:pPr>
      <w:r w:rsidRPr="00694DC2">
        <w:t>Вооруженные Силы Российской Федерации их состав и задачи. Назначение,</w:t>
      </w:r>
      <w:r w:rsidR="00874B28" w:rsidRPr="00694DC2">
        <w:t xml:space="preserve"> </w:t>
      </w:r>
      <w:r w:rsidRPr="00694DC2">
        <w:t>стру</w:t>
      </w:r>
      <w:r w:rsidRPr="00694DC2">
        <w:t>к</w:t>
      </w:r>
      <w:r w:rsidRPr="00694DC2">
        <w:t>тура мотострелковых и танковых подразделений сухопутных войск,</w:t>
      </w:r>
      <w:r w:rsidR="00874B28" w:rsidRPr="00694DC2">
        <w:t xml:space="preserve"> </w:t>
      </w:r>
      <w:r w:rsidRPr="00694DC2">
        <w:t>их задачи в бою. Бо</w:t>
      </w:r>
      <w:r w:rsidRPr="00694DC2">
        <w:t>е</w:t>
      </w:r>
      <w:r w:rsidRPr="00694DC2">
        <w:t>вое предназначение входящих в них подразделений. Тактико</w:t>
      </w:r>
      <w:r w:rsidR="001B1E63" w:rsidRPr="00694DC2">
        <w:t>-</w:t>
      </w:r>
      <w:r w:rsidRPr="00694DC2">
        <w:t>технические характеристики основных образцов вооружения и техники ВС РФ.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>Тема 9</w:t>
      </w:r>
      <w:r w:rsidRPr="00694DC2">
        <w:t>. Основы общевойскового боя.</w:t>
      </w:r>
    </w:p>
    <w:p w:rsidR="00C47398" w:rsidRPr="00694DC2" w:rsidRDefault="00E33F78" w:rsidP="001B1E63">
      <w:pPr>
        <w:widowControl/>
        <w:ind w:firstLine="709"/>
      </w:pPr>
      <w:r w:rsidRPr="00694DC2">
        <w:t>Сущность современного общевойскового боя, его характеристики и виды.</w:t>
      </w:r>
      <w:r w:rsidR="00874B28" w:rsidRPr="00694DC2">
        <w:t xml:space="preserve"> </w:t>
      </w:r>
      <w:r w:rsidRPr="00694DC2">
        <w:t>Способы ведения современного общевойскового боя и средства вооруженной</w:t>
      </w:r>
      <w:r w:rsidR="00874B28" w:rsidRPr="00694DC2">
        <w:t xml:space="preserve"> </w:t>
      </w:r>
      <w:r w:rsidRPr="00694DC2">
        <w:t>борьбы.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>Тема 10.</w:t>
      </w:r>
      <w:r w:rsidR="00C47398" w:rsidRPr="00694DC2">
        <w:rPr>
          <w:b/>
          <w:bCs/>
        </w:rPr>
        <w:t xml:space="preserve"> </w:t>
      </w:r>
      <w:r w:rsidRPr="00694DC2">
        <w:t>Основы инженерного обеспечения.</w:t>
      </w:r>
    </w:p>
    <w:p w:rsidR="00C47398" w:rsidRPr="00694DC2" w:rsidRDefault="00E33F78" w:rsidP="001B1E63">
      <w:pPr>
        <w:widowControl/>
        <w:ind w:firstLine="709"/>
      </w:pPr>
      <w:r w:rsidRPr="00694DC2">
        <w:t>Цели и основные задачи инженерного обеспечения частей и подразделений.</w:t>
      </w:r>
      <w:r w:rsidR="00874B28" w:rsidRPr="00694DC2">
        <w:t xml:space="preserve"> </w:t>
      </w:r>
      <w:r w:rsidRPr="00694DC2">
        <w:t>Назн</w:t>
      </w:r>
      <w:r w:rsidRPr="00694DC2">
        <w:t>а</w:t>
      </w:r>
      <w:r w:rsidRPr="00694DC2">
        <w:t>чение, классификация инженерных боеприпасов, инженерных заграждений</w:t>
      </w:r>
      <w:r w:rsidR="00874B28" w:rsidRPr="00694DC2">
        <w:t xml:space="preserve"> </w:t>
      </w:r>
      <w:r w:rsidRPr="00694DC2">
        <w:t>и их характ</w:t>
      </w:r>
      <w:r w:rsidRPr="00694DC2">
        <w:t>е</w:t>
      </w:r>
      <w:r w:rsidRPr="00694DC2">
        <w:t>ристики. Полевые фортификационные сооружения: окоп, траншея</w:t>
      </w:r>
      <w:r w:rsidR="00874B28" w:rsidRPr="00694DC2">
        <w:t>,</w:t>
      </w:r>
      <w:r w:rsidR="001B1E63" w:rsidRPr="00694DC2">
        <w:t xml:space="preserve"> </w:t>
      </w:r>
      <w:r w:rsidRPr="00694DC2">
        <w:t>ход сообщения, укр</w:t>
      </w:r>
      <w:r w:rsidRPr="00694DC2">
        <w:t>ы</w:t>
      </w:r>
      <w:r w:rsidRPr="00694DC2">
        <w:t>тия, убежища.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11. </w:t>
      </w:r>
      <w:r w:rsidRPr="00694DC2">
        <w:t>Организация воинских частей и подразделений, вооружение,</w:t>
      </w:r>
      <w:r w:rsidR="00C47398" w:rsidRPr="00694DC2">
        <w:t xml:space="preserve"> </w:t>
      </w:r>
      <w:r w:rsidRPr="00694DC2">
        <w:t>боевая те</w:t>
      </w:r>
      <w:r w:rsidRPr="00694DC2">
        <w:t>х</w:t>
      </w:r>
      <w:r w:rsidRPr="00694DC2">
        <w:t>ника вероятного противника.</w:t>
      </w:r>
    </w:p>
    <w:p w:rsidR="00C47398" w:rsidRPr="00694DC2" w:rsidRDefault="00E33F78" w:rsidP="001B1E63">
      <w:pPr>
        <w:widowControl/>
        <w:ind w:firstLine="709"/>
      </w:pPr>
      <w:r w:rsidRPr="00694DC2">
        <w:t xml:space="preserve">Организация, вооружение, боевая техника подразделений </w:t>
      </w:r>
      <w:proofErr w:type="spellStart"/>
      <w:r w:rsidRPr="00694DC2">
        <w:t>мпб</w:t>
      </w:r>
      <w:proofErr w:type="spellEnd"/>
      <w:r w:rsidRPr="00694DC2">
        <w:t xml:space="preserve"> и </w:t>
      </w:r>
      <w:proofErr w:type="spellStart"/>
      <w:r w:rsidRPr="00694DC2">
        <w:t>тб</w:t>
      </w:r>
      <w:proofErr w:type="spellEnd"/>
      <w:r w:rsidRPr="00694DC2">
        <w:t xml:space="preserve"> армии</w:t>
      </w:r>
      <w:r w:rsidR="00874B28" w:rsidRPr="00694DC2">
        <w:t xml:space="preserve"> </w:t>
      </w:r>
      <w:r w:rsidRPr="00694DC2">
        <w:t xml:space="preserve">США. Организация, вооружение, боевая техника подразделений </w:t>
      </w:r>
      <w:proofErr w:type="spellStart"/>
      <w:r w:rsidRPr="00694DC2">
        <w:t>мпб</w:t>
      </w:r>
      <w:proofErr w:type="spellEnd"/>
      <w:r w:rsidRPr="00694DC2">
        <w:t xml:space="preserve"> и </w:t>
      </w:r>
      <w:proofErr w:type="spellStart"/>
      <w:r w:rsidRPr="00694DC2">
        <w:t>тб</w:t>
      </w:r>
      <w:proofErr w:type="spellEnd"/>
      <w:r w:rsidRPr="00694DC2">
        <w:t xml:space="preserve"> армии</w:t>
      </w:r>
      <w:r w:rsidR="00874B28" w:rsidRPr="00694DC2">
        <w:t xml:space="preserve"> </w:t>
      </w:r>
      <w:r w:rsidRPr="00694DC2">
        <w:t>Германии.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5. Радиационная, химическая и биологическая защита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12. </w:t>
      </w:r>
      <w:r w:rsidRPr="00694DC2">
        <w:t>Ядерное, химическое, биологическое, зажигательное оружие.</w:t>
      </w:r>
    </w:p>
    <w:p w:rsidR="00C47398" w:rsidRPr="00694DC2" w:rsidRDefault="00E33F78" w:rsidP="001B1E63">
      <w:pPr>
        <w:widowControl/>
        <w:ind w:firstLine="709"/>
      </w:pPr>
      <w:r w:rsidRPr="00694DC2">
        <w:t>Ядерное оружие. Средства их применения. Поражающие факторы ядерного</w:t>
      </w:r>
      <w:r w:rsidR="00874B28" w:rsidRPr="00694DC2">
        <w:t xml:space="preserve"> </w:t>
      </w:r>
      <w:r w:rsidRPr="00694DC2">
        <w:t>взрыва и их воздействие на организм человека, вооружение, технику и фортификационные с</w:t>
      </w:r>
      <w:r w:rsidRPr="00694DC2">
        <w:t>о</w:t>
      </w:r>
      <w:r w:rsidRPr="00694DC2">
        <w:t>оружения. Химическое оружие. Отравляющие вещества (ОВ),</w:t>
      </w:r>
      <w:r w:rsidR="00874B28" w:rsidRPr="00694DC2">
        <w:t xml:space="preserve"> </w:t>
      </w:r>
      <w:r w:rsidRPr="00694DC2">
        <w:t>их назначение, классифик</w:t>
      </w:r>
      <w:r w:rsidRPr="00694DC2">
        <w:t>а</w:t>
      </w:r>
      <w:r w:rsidRPr="00694DC2">
        <w:t>ция и воздействие на организм человека. Боевые</w:t>
      </w:r>
      <w:r w:rsidR="00874B28" w:rsidRPr="00694DC2">
        <w:t xml:space="preserve"> </w:t>
      </w:r>
      <w:r w:rsidRPr="00694DC2">
        <w:t>состояния, средства применения, призн</w:t>
      </w:r>
      <w:r w:rsidRPr="00694DC2">
        <w:t>а</w:t>
      </w:r>
      <w:r w:rsidRPr="00694DC2">
        <w:t>ки применения ОВ, их стойкость на местности. Биологическое оружие. Основные виды и поражающее действие. Средства</w:t>
      </w:r>
      <w:r w:rsidR="00874B28" w:rsidRPr="00694DC2">
        <w:t xml:space="preserve"> </w:t>
      </w:r>
      <w:r w:rsidRPr="00694DC2">
        <w:t>применения, внешние признаки применения. Зажиг</w:t>
      </w:r>
      <w:r w:rsidRPr="00694DC2">
        <w:t>а</w:t>
      </w:r>
      <w:r w:rsidRPr="00694DC2">
        <w:t>тельное оружие. Поражающие действия зажигательного оружия на личный состав, воор</w:t>
      </w:r>
      <w:r w:rsidRPr="00694DC2">
        <w:t>у</w:t>
      </w:r>
      <w:r w:rsidRPr="00694DC2">
        <w:t>жение и военную</w:t>
      </w:r>
      <w:r w:rsidR="00874B28" w:rsidRPr="00694DC2">
        <w:t xml:space="preserve"> </w:t>
      </w:r>
      <w:r w:rsidRPr="00694DC2">
        <w:t>технику, средства и способы защиты от него.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13. </w:t>
      </w:r>
      <w:r w:rsidRPr="00694DC2">
        <w:t>Радиационная, химическая и биологическая защита.</w:t>
      </w:r>
    </w:p>
    <w:p w:rsidR="00C47398" w:rsidRPr="00694DC2" w:rsidRDefault="00E33F78" w:rsidP="001B1E63">
      <w:pPr>
        <w:widowControl/>
        <w:ind w:firstLine="709"/>
      </w:pPr>
      <w:r w:rsidRPr="00694DC2">
        <w:t>Цель, задачи и мероприятия РХБ защиты. Мероприятия специальной</w:t>
      </w:r>
      <w:r w:rsidR="00874B28" w:rsidRPr="00694DC2">
        <w:t xml:space="preserve"> </w:t>
      </w:r>
      <w:r w:rsidRPr="00694DC2">
        <w:t>обработки: дегазация, дезактивация, дезинфекция, санитарная обработка. Цели</w:t>
      </w:r>
      <w:r w:rsidR="00874B28" w:rsidRPr="00694DC2">
        <w:t xml:space="preserve"> </w:t>
      </w:r>
      <w:r w:rsidRPr="00694DC2">
        <w:t>и порядок проведения частичной и полной специальной обработки. Технические</w:t>
      </w:r>
      <w:r w:rsidR="00874B28" w:rsidRPr="00694DC2">
        <w:t xml:space="preserve"> </w:t>
      </w:r>
      <w:r w:rsidRPr="00694DC2">
        <w:t>средства и приборы радиац</w:t>
      </w:r>
      <w:r w:rsidRPr="00694DC2">
        <w:t>и</w:t>
      </w:r>
      <w:r w:rsidRPr="00694DC2">
        <w:t>онной, химической и биологической защиты.</w:t>
      </w:r>
    </w:p>
    <w:p w:rsidR="00C47398" w:rsidRPr="00694DC2" w:rsidRDefault="00E33F78" w:rsidP="001B1E63">
      <w:pPr>
        <w:widowControl/>
        <w:ind w:firstLine="709"/>
      </w:pPr>
      <w:r w:rsidRPr="00694DC2">
        <w:lastRenderedPageBreak/>
        <w:t>Средства индивидуальной защиты и порядок их использования. Подгонка</w:t>
      </w:r>
      <w:r w:rsidR="00874B28" w:rsidRPr="00694DC2">
        <w:t xml:space="preserve"> </w:t>
      </w:r>
      <w:r w:rsidRPr="00694DC2">
        <w:t>и техн</w:t>
      </w:r>
      <w:r w:rsidRPr="00694DC2">
        <w:t>и</w:t>
      </w:r>
      <w:r w:rsidRPr="00694DC2">
        <w:t>ческая проверка средств индивидуальной защиты.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6. Военная топография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14. </w:t>
      </w:r>
      <w:r w:rsidRPr="00694DC2">
        <w:t>Местность как элемент боевой обстановки. Измерения и ориентирование на местности без карты, движение по азимутам.</w:t>
      </w:r>
    </w:p>
    <w:p w:rsidR="00C47398" w:rsidRPr="00694DC2" w:rsidRDefault="00E33F78" w:rsidP="001B1E63">
      <w:pPr>
        <w:widowControl/>
        <w:ind w:firstLine="709"/>
      </w:pPr>
      <w:r w:rsidRPr="00694DC2">
        <w:t>Местность как элемент боевой обстановки. Способы ориентирования</w:t>
      </w:r>
      <w:r w:rsidR="00874B28" w:rsidRPr="00694DC2">
        <w:t xml:space="preserve"> </w:t>
      </w:r>
      <w:r w:rsidRPr="00694DC2">
        <w:t>на местности без карты. Способы измерения расстояний. Движение по азимутам.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15. </w:t>
      </w:r>
      <w:r w:rsidRPr="00694DC2">
        <w:t>Топографические карты и их чтение, подготовка к работе.</w:t>
      </w:r>
      <w:r w:rsidR="00874B28" w:rsidRPr="00694DC2">
        <w:t xml:space="preserve"> </w:t>
      </w:r>
      <w:r w:rsidRPr="00694DC2">
        <w:t xml:space="preserve">Определение координат объектов и </w:t>
      </w:r>
      <w:proofErr w:type="spellStart"/>
      <w:r w:rsidRPr="00694DC2">
        <w:t>целеуказания</w:t>
      </w:r>
      <w:proofErr w:type="spellEnd"/>
      <w:r w:rsidRPr="00694DC2">
        <w:t xml:space="preserve"> по карте.</w:t>
      </w:r>
    </w:p>
    <w:p w:rsidR="00C47398" w:rsidRPr="00694DC2" w:rsidRDefault="00E33F78" w:rsidP="001B1E63">
      <w:pPr>
        <w:widowControl/>
        <w:ind w:firstLine="709"/>
      </w:pPr>
      <w:r w:rsidRPr="00694DC2">
        <w:t>Геометрическая сущность, классификация и назначение топографических</w:t>
      </w:r>
      <w:r w:rsidR="00874B28" w:rsidRPr="00694DC2">
        <w:t xml:space="preserve"> </w:t>
      </w:r>
      <w:r w:rsidRPr="00694DC2">
        <w:t>карт. Определение географических и прямоугольных координат объектов</w:t>
      </w:r>
      <w:r w:rsidR="00874B28" w:rsidRPr="00694DC2">
        <w:t xml:space="preserve"> </w:t>
      </w:r>
      <w:r w:rsidRPr="00694DC2">
        <w:t xml:space="preserve">по карте. </w:t>
      </w:r>
      <w:proofErr w:type="spellStart"/>
      <w:r w:rsidRPr="00694DC2">
        <w:t>Целеуказ</w:t>
      </w:r>
      <w:r w:rsidRPr="00694DC2">
        <w:t>а</w:t>
      </w:r>
      <w:r w:rsidRPr="00694DC2">
        <w:t>ние</w:t>
      </w:r>
      <w:proofErr w:type="spellEnd"/>
      <w:r w:rsidRPr="00694DC2">
        <w:t xml:space="preserve"> по карте.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7. Основы медицинского обеспечения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16. </w:t>
      </w:r>
      <w:r w:rsidRPr="00694DC2">
        <w:t>Медицинское обеспечение войск (сил), первая медицинская</w:t>
      </w:r>
      <w:r w:rsidR="00874B28" w:rsidRPr="00694DC2">
        <w:t xml:space="preserve"> </w:t>
      </w:r>
      <w:r w:rsidRPr="00694DC2">
        <w:t>помощь при ранениях, травмах и особых случаях.</w:t>
      </w:r>
    </w:p>
    <w:p w:rsidR="00C47398" w:rsidRPr="00694DC2" w:rsidRDefault="00E33F78" w:rsidP="001B1E63">
      <w:pPr>
        <w:widowControl/>
        <w:ind w:firstLine="709"/>
      </w:pPr>
      <w:r w:rsidRPr="00694DC2">
        <w:t>Медицинское обеспечение – как вид всестороннего обеспечения войск.</w:t>
      </w:r>
      <w:r w:rsidR="00874B28" w:rsidRPr="00694DC2">
        <w:t xml:space="preserve"> </w:t>
      </w:r>
      <w:r w:rsidRPr="00694DC2">
        <w:t>Обязанн</w:t>
      </w:r>
      <w:r w:rsidRPr="00694DC2">
        <w:t>о</w:t>
      </w:r>
      <w:r w:rsidRPr="00694DC2">
        <w:t>сти и оснащение должностных лиц медицинской службы тактического</w:t>
      </w:r>
      <w:r w:rsidR="00874B28" w:rsidRPr="00694DC2">
        <w:t xml:space="preserve"> </w:t>
      </w:r>
      <w:r w:rsidRPr="00694DC2">
        <w:t>звена в бою. О</w:t>
      </w:r>
      <w:r w:rsidRPr="00694DC2">
        <w:t>б</w:t>
      </w:r>
      <w:r w:rsidRPr="00694DC2">
        <w:t>щие правила оказания самопомощи и взаимопомощи. Первая</w:t>
      </w:r>
      <w:r w:rsidR="00874B28" w:rsidRPr="00694DC2">
        <w:t xml:space="preserve"> </w:t>
      </w:r>
      <w:r w:rsidRPr="00694DC2">
        <w:t>помощь при ранениях и травмах. Первая помощь при поражении отравляющими</w:t>
      </w:r>
      <w:r w:rsidR="00874B28" w:rsidRPr="00694DC2">
        <w:t xml:space="preserve"> </w:t>
      </w:r>
      <w:r w:rsidRPr="00694DC2">
        <w:t>веществами, бактериологическ</w:t>
      </w:r>
      <w:r w:rsidRPr="00694DC2">
        <w:t>и</w:t>
      </w:r>
      <w:r w:rsidRPr="00694DC2">
        <w:t>ми средствами. Содержание мероприятия</w:t>
      </w:r>
      <w:r w:rsidR="00874B28" w:rsidRPr="00694DC2">
        <w:t xml:space="preserve"> </w:t>
      </w:r>
      <w:r w:rsidRPr="00694DC2">
        <w:t>доврачебной помощи.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8. Военно-политическая подготовка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17. </w:t>
      </w:r>
      <w:r w:rsidRPr="00694DC2">
        <w:t>Россия в современном мире. Основные направления социально</w:t>
      </w:r>
      <w:r w:rsidR="00C47398" w:rsidRPr="00694DC2">
        <w:t>-</w:t>
      </w:r>
      <w:r w:rsidRPr="00694DC2">
        <w:t>экономического, политического и военно-технического развития страны.</w:t>
      </w:r>
    </w:p>
    <w:p w:rsidR="00C47398" w:rsidRPr="00694DC2" w:rsidRDefault="00E33F78" w:rsidP="001B1E63">
      <w:pPr>
        <w:widowControl/>
        <w:ind w:firstLine="709"/>
      </w:pPr>
      <w:r w:rsidRPr="00694DC2">
        <w:t>Новые тенденции и особенности развития современных международных</w:t>
      </w:r>
      <w:r w:rsidR="00874B28" w:rsidRPr="00694DC2">
        <w:t xml:space="preserve"> </w:t>
      </w:r>
      <w:r w:rsidRPr="00694DC2">
        <w:t>отнош</w:t>
      </w:r>
      <w:r w:rsidRPr="00694DC2">
        <w:t>е</w:t>
      </w:r>
      <w:r w:rsidRPr="00694DC2">
        <w:t>ний. Место и роль России в многополярном мире. Основные направления</w:t>
      </w:r>
      <w:r w:rsidR="00874B28" w:rsidRPr="00694DC2">
        <w:t xml:space="preserve"> </w:t>
      </w:r>
      <w:r w:rsidRPr="00694DC2">
        <w:t>социально-экономического, политического и военно-технического развития</w:t>
      </w:r>
      <w:r w:rsidR="00874B28" w:rsidRPr="00694DC2">
        <w:t xml:space="preserve"> </w:t>
      </w:r>
      <w:r w:rsidRPr="00694DC2">
        <w:t>Российской Федерации.</w:t>
      </w:r>
    </w:p>
    <w:p w:rsidR="00C47398" w:rsidRPr="00694DC2" w:rsidRDefault="00E33F78" w:rsidP="001B1E63">
      <w:pPr>
        <w:widowControl/>
        <w:ind w:firstLine="709"/>
      </w:pPr>
      <w:r w:rsidRPr="00694DC2">
        <w:t>Цели, задачи, направления и формы военно-политической работы</w:t>
      </w:r>
      <w:r w:rsidR="00874B28" w:rsidRPr="00694DC2">
        <w:t xml:space="preserve"> </w:t>
      </w:r>
      <w:r w:rsidRPr="00694DC2">
        <w:t>в подразделении, требования руководящих документов.</w:t>
      </w:r>
    </w:p>
    <w:p w:rsidR="001B1E63" w:rsidRPr="00694DC2" w:rsidRDefault="001B1E63" w:rsidP="001B1E63">
      <w:pPr>
        <w:widowControl/>
        <w:ind w:firstLine="709"/>
      </w:pPr>
    </w:p>
    <w:p w:rsidR="00C47398" w:rsidRPr="00694DC2" w:rsidRDefault="00E33F78" w:rsidP="001B1E63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9. Правовая подготовка</w:t>
      </w:r>
    </w:p>
    <w:p w:rsidR="00C47398" w:rsidRPr="00694DC2" w:rsidRDefault="00E33F78" w:rsidP="001B1E63">
      <w:pPr>
        <w:widowControl/>
        <w:ind w:firstLine="709"/>
      </w:pPr>
      <w:r w:rsidRPr="00694DC2">
        <w:rPr>
          <w:b/>
          <w:bCs/>
        </w:rPr>
        <w:t xml:space="preserve">Тема 18. </w:t>
      </w:r>
      <w:r w:rsidRPr="00694DC2">
        <w:t>Военная доктрина Российской Федерации. Законодательство</w:t>
      </w:r>
      <w:r w:rsidR="00874B28" w:rsidRPr="00694DC2">
        <w:t xml:space="preserve"> </w:t>
      </w:r>
      <w:r w:rsidRPr="00694DC2">
        <w:t>Российской Федерации о прохождении военной службы.</w:t>
      </w:r>
    </w:p>
    <w:p w:rsidR="00A750FD" w:rsidRPr="00694DC2" w:rsidRDefault="00E33F78" w:rsidP="001B1E63">
      <w:pPr>
        <w:widowControl/>
        <w:ind w:firstLine="709"/>
      </w:pPr>
      <w:r w:rsidRPr="00694DC2">
        <w:t>Основные положения Военной доктрины Российской Федерации. Правовая</w:t>
      </w:r>
      <w:r w:rsidR="00874B28" w:rsidRPr="00694DC2">
        <w:t xml:space="preserve"> </w:t>
      </w:r>
      <w:r w:rsidRPr="00694DC2">
        <w:t>основа воинской обязанности и военной службы. Понятие военной службы,</w:t>
      </w:r>
      <w:r w:rsidR="00874B28" w:rsidRPr="00694DC2">
        <w:t xml:space="preserve"> </w:t>
      </w:r>
      <w:r w:rsidRPr="00694DC2">
        <w:t>ее виды и их хара</w:t>
      </w:r>
      <w:r w:rsidRPr="00694DC2">
        <w:t>к</w:t>
      </w:r>
      <w:r w:rsidRPr="00694DC2">
        <w:t>теристики. Обязанности граждан по воинскому учету</w:t>
      </w:r>
    </w:p>
    <w:p w:rsidR="00C47398" w:rsidRPr="00694DC2" w:rsidRDefault="00C47398" w:rsidP="001B1E63">
      <w:pPr>
        <w:widowControl/>
        <w:ind w:firstLine="709"/>
        <w:rPr>
          <w:bCs/>
        </w:rPr>
      </w:pPr>
    </w:p>
    <w:p w:rsidR="001F7A95" w:rsidRPr="00694DC2" w:rsidRDefault="001F7A95" w:rsidP="00093C59">
      <w:pPr>
        <w:widowControl/>
        <w:ind w:firstLine="0"/>
        <w:jc w:val="center"/>
        <w:rPr>
          <w:sz w:val="28"/>
          <w:szCs w:val="28"/>
        </w:rPr>
      </w:pPr>
      <w:r w:rsidRPr="00694DC2">
        <w:rPr>
          <w:b/>
          <w:bCs/>
          <w:sz w:val="28"/>
          <w:szCs w:val="28"/>
        </w:rPr>
        <w:t>5. Образовательные технологии</w:t>
      </w:r>
    </w:p>
    <w:p w:rsidR="001F7A95" w:rsidRPr="00694DC2" w:rsidRDefault="001F7A95" w:rsidP="00093C59">
      <w:pPr>
        <w:widowControl/>
        <w:ind w:firstLine="709"/>
      </w:pPr>
      <w:r w:rsidRPr="00694DC2">
        <w:t>При изучении дисциплины используются образовательные технологии на основе</w:t>
      </w:r>
      <w:r w:rsidRPr="00694DC2">
        <w:rPr>
          <w:bCs/>
        </w:rPr>
        <w:t xml:space="preserve"> </w:t>
      </w:r>
      <w:r w:rsidRPr="00694DC2">
        <w:t xml:space="preserve">интеграции </w:t>
      </w:r>
      <w:proofErr w:type="spellStart"/>
      <w:r w:rsidRPr="00694DC2">
        <w:t>компетентностного</w:t>
      </w:r>
      <w:proofErr w:type="spellEnd"/>
      <w:r w:rsidRPr="00694DC2">
        <w:t xml:space="preserve"> и личностно-ориентированного подходов с элементами</w:t>
      </w:r>
      <w:r w:rsidRPr="00694DC2">
        <w:rPr>
          <w:bCs/>
        </w:rPr>
        <w:t xml:space="preserve"> </w:t>
      </w:r>
      <w:r w:rsidRPr="00694DC2">
        <w:t>традиционного лекционно-семинарского обучения с использованием интерактивных форм проведения занятий, лабораторной исследовательской проектной деятельности и прим</w:t>
      </w:r>
      <w:r w:rsidRPr="00694DC2">
        <w:t>е</w:t>
      </w:r>
      <w:r w:rsidRPr="00694DC2">
        <w:t>нения мультимедийных учебных материалов.</w:t>
      </w:r>
    </w:p>
    <w:p w:rsidR="006914E4" w:rsidRPr="00694DC2" w:rsidRDefault="006B5FFC" w:rsidP="00093C59">
      <w:pPr>
        <w:widowControl/>
        <w:ind w:firstLine="709"/>
      </w:pPr>
      <w:r w:rsidRPr="00694DC2">
        <w:t xml:space="preserve">Цифровая среда в процессе изучения дисциплины (модуля) формируется за счет применения в аудиторной и самостоятельной работе облачных технологий, </w:t>
      </w:r>
      <w:proofErr w:type="spellStart"/>
      <w:r w:rsidRPr="00694DC2">
        <w:t>нейротехнол</w:t>
      </w:r>
      <w:r w:rsidRPr="00694DC2">
        <w:t>о</w:t>
      </w:r>
      <w:r w:rsidRPr="00694DC2">
        <w:t>гий</w:t>
      </w:r>
      <w:proofErr w:type="spellEnd"/>
      <w:r w:rsidRPr="00694DC2">
        <w:t xml:space="preserve"> и искусственного интеллекта, технологий беспроводной связи.</w:t>
      </w:r>
    </w:p>
    <w:p w:rsidR="00694DC2" w:rsidRDefault="00694DC2">
      <w:pPr>
        <w:widowControl/>
        <w:ind w:firstLine="0"/>
        <w:jc w:val="left"/>
      </w:pPr>
      <w:r>
        <w:br w:type="page"/>
      </w:r>
    </w:p>
    <w:p w:rsidR="001B1E63" w:rsidRPr="00694DC2" w:rsidRDefault="001B1E63" w:rsidP="00093C59">
      <w:pPr>
        <w:widowControl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620"/>
      </w:tblGrid>
      <w:tr w:rsidR="00694DC2" w:rsidRPr="00694DC2" w:rsidTr="00694DC2">
        <w:trPr>
          <w:trHeight w:val="277"/>
        </w:trPr>
        <w:tc>
          <w:tcPr>
            <w:tcW w:w="1951" w:type="dxa"/>
            <w:shd w:val="clear" w:color="auto" w:fill="auto"/>
            <w:vAlign w:val="center"/>
          </w:tcPr>
          <w:p w:rsidR="001B1E63" w:rsidRPr="00694DC2" w:rsidRDefault="001F7A95" w:rsidP="00093C5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 xml:space="preserve">Вид </w:t>
            </w:r>
            <w:proofErr w:type="gramStart"/>
            <w:r w:rsidRPr="00694DC2">
              <w:rPr>
                <w:bCs/>
                <w:sz w:val="22"/>
                <w:szCs w:val="22"/>
              </w:rPr>
              <w:t>учебных</w:t>
            </w:r>
            <w:proofErr w:type="gramEnd"/>
            <w:r w:rsidRPr="00694DC2">
              <w:rPr>
                <w:bCs/>
                <w:sz w:val="22"/>
                <w:szCs w:val="22"/>
              </w:rPr>
              <w:t xml:space="preserve"> </w:t>
            </w:r>
          </w:p>
          <w:p w:rsidR="001F7A95" w:rsidRPr="00694DC2" w:rsidRDefault="001F7A95" w:rsidP="00093C5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занятий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1F7A95" w:rsidRPr="00694DC2" w:rsidRDefault="001F7A95" w:rsidP="00093C5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Форма проведения</w:t>
            </w:r>
          </w:p>
        </w:tc>
      </w:tr>
      <w:tr w:rsidR="001F7A95" w:rsidRPr="00694DC2" w:rsidTr="001B1E63">
        <w:tc>
          <w:tcPr>
            <w:tcW w:w="1951" w:type="dxa"/>
            <w:shd w:val="clear" w:color="auto" w:fill="auto"/>
            <w:vAlign w:val="center"/>
          </w:tcPr>
          <w:p w:rsidR="001F7A95" w:rsidRPr="00694DC2" w:rsidRDefault="001F7A95" w:rsidP="001B1E63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Лекции</w:t>
            </w:r>
          </w:p>
        </w:tc>
        <w:tc>
          <w:tcPr>
            <w:tcW w:w="7620" w:type="dxa"/>
            <w:shd w:val="clear" w:color="auto" w:fill="auto"/>
          </w:tcPr>
          <w:p w:rsidR="001F7A95" w:rsidRPr="00694DC2" w:rsidRDefault="001F7A95" w:rsidP="00093C59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презентации с использованием мультимедийных сре</w:t>
            </w:r>
            <w:proofErr w:type="gramStart"/>
            <w:r w:rsidRPr="00694DC2">
              <w:rPr>
                <w:bCs/>
                <w:sz w:val="22"/>
                <w:szCs w:val="22"/>
              </w:rPr>
              <w:t>дств с п</w:t>
            </w:r>
            <w:proofErr w:type="gramEnd"/>
            <w:r w:rsidRPr="00694DC2">
              <w:rPr>
                <w:bCs/>
                <w:sz w:val="22"/>
                <w:szCs w:val="22"/>
              </w:rPr>
              <w:t>оследующим о</w:t>
            </w:r>
            <w:r w:rsidRPr="00694DC2">
              <w:rPr>
                <w:bCs/>
                <w:sz w:val="22"/>
                <w:szCs w:val="22"/>
              </w:rPr>
              <w:t>б</w:t>
            </w:r>
            <w:r w:rsidRPr="00694DC2">
              <w:rPr>
                <w:bCs/>
                <w:sz w:val="22"/>
                <w:szCs w:val="22"/>
              </w:rPr>
              <w:t>суждением материалов (лекция-визуализация)</w:t>
            </w:r>
          </w:p>
        </w:tc>
      </w:tr>
      <w:tr w:rsidR="001F7A95" w:rsidRPr="00694DC2" w:rsidTr="001B1E63">
        <w:tc>
          <w:tcPr>
            <w:tcW w:w="1951" w:type="dxa"/>
            <w:shd w:val="clear" w:color="auto" w:fill="auto"/>
            <w:vAlign w:val="center"/>
          </w:tcPr>
          <w:p w:rsidR="001B1E63" w:rsidRPr="00694DC2" w:rsidRDefault="001F7A95" w:rsidP="001B1E63">
            <w:pPr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 xml:space="preserve">Практические </w:t>
            </w:r>
          </w:p>
          <w:p w:rsidR="001F7A95" w:rsidRPr="00694DC2" w:rsidRDefault="001F7A95" w:rsidP="001B1E63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занятия</w:t>
            </w:r>
          </w:p>
        </w:tc>
        <w:tc>
          <w:tcPr>
            <w:tcW w:w="7620" w:type="dxa"/>
            <w:shd w:val="clear" w:color="auto" w:fill="auto"/>
          </w:tcPr>
          <w:p w:rsidR="001F7A95" w:rsidRPr="00694DC2" w:rsidRDefault="001F7A95" w:rsidP="00093C59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сочетание традиционной и интерактивной форм обучения (работа в малых группах по выполнению заданий, тренинги, беседы, экскурсии)</w:t>
            </w:r>
          </w:p>
        </w:tc>
      </w:tr>
      <w:tr w:rsidR="001F7A95" w:rsidRPr="00694DC2" w:rsidTr="001B1E63">
        <w:tc>
          <w:tcPr>
            <w:tcW w:w="1951" w:type="dxa"/>
            <w:shd w:val="clear" w:color="auto" w:fill="auto"/>
            <w:vAlign w:val="center"/>
          </w:tcPr>
          <w:p w:rsidR="001B1E63" w:rsidRPr="00694DC2" w:rsidRDefault="001F7A95" w:rsidP="001B1E63">
            <w:pPr>
              <w:widowControl/>
              <w:ind w:firstLine="0"/>
              <w:jc w:val="left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 xml:space="preserve">Самостоятельная </w:t>
            </w:r>
          </w:p>
          <w:p w:rsidR="001F7A95" w:rsidRPr="00694DC2" w:rsidRDefault="001F7A95" w:rsidP="001B1E63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работа</w:t>
            </w:r>
          </w:p>
        </w:tc>
        <w:tc>
          <w:tcPr>
            <w:tcW w:w="7620" w:type="dxa"/>
            <w:shd w:val="clear" w:color="auto" w:fill="auto"/>
          </w:tcPr>
          <w:p w:rsidR="001F7A95" w:rsidRPr="00694DC2" w:rsidRDefault="001F7A95" w:rsidP="00093C59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bCs/>
                <w:spacing w:val="-4"/>
                <w:sz w:val="22"/>
                <w:szCs w:val="22"/>
              </w:rPr>
              <w:t>работа с учебной и справочной литературой, изучение материалов Интернет</w:t>
            </w:r>
            <w:r w:rsidRPr="00694DC2">
              <w:rPr>
                <w:bCs/>
                <w:sz w:val="22"/>
                <w:szCs w:val="22"/>
              </w:rPr>
              <w:t>-ресурсов, выполнение индивидуальных исследовательских проектов</w:t>
            </w:r>
          </w:p>
        </w:tc>
      </w:tr>
    </w:tbl>
    <w:p w:rsidR="001F7A95" w:rsidRPr="00694DC2" w:rsidRDefault="001F7A95" w:rsidP="00093C59">
      <w:pPr>
        <w:widowControl/>
        <w:ind w:firstLine="0"/>
        <w:jc w:val="center"/>
        <w:rPr>
          <w:b/>
          <w:bCs/>
        </w:rPr>
      </w:pPr>
    </w:p>
    <w:p w:rsidR="00DC3A1E" w:rsidRPr="00694DC2" w:rsidRDefault="00570278" w:rsidP="001B1E63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6</w:t>
      </w:r>
      <w:r w:rsidR="00DC3A1E" w:rsidRPr="00694DC2">
        <w:rPr>
          <w:b/>
          <w:sz w:val="28"/>
          <w:szCs w:val="28"/>
        </w:rPr>
        <w:t>. Оценочные средства дисциплины</w:t>
      </w:r>
    </w:p>
    <w:p w:rsidR="00057050" w:rsidRPr="00694DC2" w:rsidRDefault="00570278" w:rsidP="001B1E63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6</w:t>
      </w:r>
      <w:r w:rsidR="00057050" w:rsidRPr="00694DC2">
        <w:rPr>
          <w:b/>
          <w:sz w:val="28"/>
          <w:szCs w:val="28"/>
        </w:rPr>
        <w:t>.1 Паспорт фонда оценочных средств по дисциплине (модулю)</w:t>
      </w:r>
    </w:p>
    <w:p w:rsidR="00057050" w:rsidRPr="00694DC2" w:rsidRDefault="00057050" w:rsidP="001B1E63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«</w:t>
      </w:r>
      <w:r w:rsidR="00C47398" w:rsidRPr="00694DC2">
        <w:rPr>
          <w:b/>
          <w:sz w:val="28"/>
          <w:szCs w:val="28"/>
        </w:rPr>
        <w:t>Основы военной подготовки</w:t>
      </w:r>
      <w:r w:rsidRPr="00694DC2">
        <w:rPr>
          <w:b/>
          <w:sz w:val="28"/>
          <w:szCs w:val="28"/>
        </w:rPr>
        <w:t xml:space="preserve">» </w:t>
      </w:r>
    </w:p>
    <w:p w:rsidR="001B1E63" w:rsidRPr="00694DC2" w:rsidRDefault="001B1E63" w:rsidP="001B1E63">
      <w:pPr>
        <w:widowControl/>
        <w:ind w:firstLine="0"/>
        <w:jc w:val="center"/>
        <w:rPr>
          <w:sz w:val="20"/>
          <w:szCs w:val="20"/>
        </w:rPr>
      </w:pPr>
    </w:p>
    <w:tbl>
      <w:tblPr>
        <w:tblW w:w="9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4102"/>
        <w:gridCol w:w="1903"/>
        <w:gridCol w:w="2254"/>
        <w:gridCol w:w="868"/>
      </w:tblGrid>
      <w:tr w:rsidR="004215CE" w:rsidRPr="00694DC2" w:rsidTr="001B1E63">
        <w:tc>
          <w:tcPr>
            <w:tcW w:w="564" w:type="dxa"/>
            <w:vMerge w:val="restart"/>
            <w:vAlign w:val="center"/>
          </w:tcPr>
          <w:p w:rsidR="004215CE" w:rsidRPr="00694DC2" w:rsidRDefault="004215CE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№</w:t>
            </w:r>
          </w:p>
          <w:p w:rsidR="004215CE" w:rsidRPr="00694DC2" w:rsidRDefault="004215CE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proofErr w:type="gramStart"/>
            <w:r w:rsidRPr="00694DC2">
              <w:rPr>
                <w:sz w:val="22"/>
                <w:szCs w:val="22"/>
              </w:rPr>
              <w:t>п</w:t>
            </w:r>
            <w:proofErr w:type="gramEnd"/>
            <w:r w:rsidRPr="00694DC2">
              <w:rPr>
                <w:sz w:val="22"/>
                <w:szCs w:val="22"/>
              </w:rPr>
              <w:t>/п</w:t>
            </w:r>
          </w:p>
        </w:tc>
        <w:tc>
          <w:tcPr>
            <w:tcW w:w="4102" w:type="dxa"/>
            <w:vMerge w:val="restart"/>
            <w:vAlign w:val="center"/>
          </w:tcPr>
          <w:p w:rsidR="001B1E63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4215CE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дисциплины</w:t>
            </w:r>
          </w:p>
        </w:tc>
        <w:tc>
          <w:tcPr>
            <w:tcW w:w="1903" w:type="dxa"/>
            <w:vMerge w:val="restart"/>
            <w:vAlign w:val="center"/>
          </w:tcPr>
          <w:p w:rsidR="001B1E63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Код</w:t>
            </w:r>
          </w:p>
          <w:p w:rsidR="001B1E63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контролируемой</w:t>
            </w:r>
          </w:p>
          <w:p w:rsidR="004215CE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компетенции</w:t>
            </w:r>
          </w:p>
        </w:tc>
        <w:tc>
          <w:tcPr>
            <w:tcW w:w="3122" w:type="dxa"/>
            <w:gridSpan w:val="2"/>
            <w:vAlign w:val="center"/>
          </w:tcPr>
          <w:p w:rsidR="004215CE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Оценочное средство</w:t>
            </w:r>
          </w:p>
        </w:tc>
      </w:tr>
      <w:tr w:rsidR="004215CE" w:rsidRPr="00694DC2" w:rsidTr="001B1E63">
        <w:trPr>
          <w:trHeight w:val="70"/>
        </w:trPr>
        <w:tc>
          <w:tcPr>
            <w:tcW w:w="564" w:type="dxa"/>
            <w:vMerge/>
            <w:vAlign w:val="center"/>
          </w:tcPr>
          <w:p w:rsidR="004215CE" w:rsidRPr="00694DC2" w:rsidRDefault="004215CE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4102" w:type="dxa"/>
            <w:vMerge/>
            <w:vAlign w:val="center"/>
          </w:tcPr>
          <w:p w:rsidR="004215CE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vMerge/>
            <w:vAlign w:val="center"/>
          </w:tcPr>
          <w:p w:rsidR="004215CE" w:rsidRPr="00694DC2" w:rsidRDefault="004215CE" w:rsidP="001B1E63">
            <w:pPr>
              <w:widowControl/>
              <w:ind w:firstLine="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4215CE" w:rsidRPr="00694DC2" w:rsidRDefault="004215CE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68" w:type="dxa"/>
            <w:vAlign w:val="center"/>
          </w:tcPr>
          <w:p w:rsidR="004215CE" w:rsidRPr="00694DC2" w:rsidRDefault="004215CE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кол-во</w:t>
            </w:r>
          </w:p>
        </w:tc>
      </w:tr>
      <w:tr w:rsidR="00A65C82" w:rsidRPr="00694DC2" w:rsidTr="001B1E63">
        <w:trPr>
          <w:trHeight w:val="338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1. Общевоинские уставы ВС РФ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12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9</w:t>
            </w:r>
          </w:p>
          <w:p w:rsidR="009E4A69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</w:tc>
      </w:tr>
      <w:tr w:rsidR="00A65C82" w:rsidRPr="00694DC2" w:rsidTr="001B1E63">
        <w:trPr>
          <w:trHeight w:val="347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2. Строевая подготовка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12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  <w:p w:rsidR="009E4A69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</w:tr>
      <w:tr w:rsidR="00A65C82" w:rsidRPr="00694DC2" w:rsidTr="001B1E63">
        <w:trPr>
          <w:trHeight w:val="358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3. Огневая подготовка из стрелк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вого оружия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14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14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</w:tc>
      </w:tr>
      <w:tr w:rsidR="00A65C82" w:rsidRPr="00694DC2" w:rsidTr="001B1E63">
        <w:trPr>
          <w:trHeight w:val="353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4. Основы тактики общевойск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вых подразделений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Коллоквиум </w:t>
            </w:r>
          </w:p>
        </w:tc>
        <w:tc>
          <w:tcPr>
            <w:tcW w:w="868" w:type="dxa"/>
          </w:tcPr>
          <w:p w:rsidR="00A65C82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12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</w:tc>
      </w:tr>
      <w:tr w:rsidR="00A65C82" w:rsidRPr="00694DC2" w:rsidTr="001B1E63">
        <w:trPr>
          <w:trHeight w:val="335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5. Радиационная, химическая и биологическая защита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Темы рефератов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</w:tr>
      <w:tr w:rsidR="00A65C82" w:rsidRPr="00694DC2" w:rsidTr="001B1E63">
        <w:trPr>
          <w:trHeight w:val="335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6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6. Военная топография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  <w:p w:rsidR="009E4A69" w:rsidRPr="00694DC2" w:rsidRDefault="009E4A69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4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</w:tc>
      </w:tr>
      <w:tr w:rsidR="00A65C82" w:rsidRPr="00694DC2" w:rsidTr="001B1E63">
        <w:trPr>
          <w:trHeight w:val="335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7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7. Основы медицинского обесп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чения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Темы рефератов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</w:p>
        </w:tc>
        <w:tc>
          <w:tcPr>
            <w:tcW w:w="868" w:type="dxa"/>
          </w:tcPr>
          <w:p w:rsidR="00A65C8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</w:tr>
      <w:tr w:rsidR="00A65C82" w:rsidRPr="00694DC2" w:rsidTr="001B1E63">
        <w:trPr>
          <w:trHeight w:val="335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8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8. Военно-политическая подг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товка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Темы рефератов</w:t>
            </w:r>
          </w:p>
        </w:tc>
        <w:tc>
          <w:tcPr>
            <w:tcW w:w="868" w:type="dxa"/>
          </w:tcPr>
          <w:p w:rsidR="00A65C8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2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</w:tr>
      <w:tr w:rsidR="00A65C82" w:rsidRPr="00694DC2" w:rsidTr="001B1E63">
        <w:trPr>
          <w:trHeight w:val="335"/>
        </w:trPr>
        <w:tc>
          <w:tcPr>
            <w:tcW w:w="564" w:type="dxa"/>
            <w:vAlign w:val="center"/>
          </w:tcPr>
          <w:p w:rsidR="00A65C82" w:rsidRPr="00694DC2" w:rsidRDefault="00A65C82" w:rsidP="001B1E63">
            <w:pPr>
              <w:widowControl/>
              <w:ind w:left="-104" w:right="-108" w:hanging="14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9</w:t>
            </w:r>
          </w:p>
        </w:tc>
        <w:tc>
          <w:tcPr>
            <w:tcW w:w="4102" w:type="dxa"/>
            <w:vAlign w:val="center"/>
          </w:tcPr>
          <w:p w:rsidR="00A65C82" w:rsidRPr="00694DC2" w:rsidRDefault="00A65C82" w:rsidP="001B1E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694DC2">
              <w:rPr>
                <w:sz w:val="22"/>
                <w:szCs w:val="22"/>
              </w:rPr>
              <w:t>Раздел 9. Правовая подготовка</w:t>
            </w:r>
          </w:p>
        </w:tc>
        <w:tc>
          <w:tcPr>
            <w:tcW w:w="1903" w:type="dxa"/>
            <w:vAlign w:val="center"/>
          </w:tcPr>
          <w:p w:rsidR="00A65C82" w:rsidRPr="00694DC2" w:rsidRDefault="00A65C8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УК-8</w:t>
            </w:r>
          </w:p>
        </w:tc>
        <w:tc>
          <w:tcPr>
            <w:tcW w:w="2254" w:type="dxa"/>
          </w:tcPr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Тестовые задания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Вопросы для зачета</w:t>
            </w:r>
          </w:p>
          <w:p w:rsidR="00A65C82" w:rsidRPr="00694DC2" w:rsidRDefault="00A65C82" w:rsidP="001B1E63">
            <w:pPr>
              <w:widowControl/>
              <w:ind w:firstLine="0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Темы рефератов</w:t>
            </w:r>
          </w:p>
        </w:tc>
        <w:tc>
          <w:tcPr>
            <w:tcW w:w="868" w:type="dxa"/>
          </w:tcPr>
          <w:p w:rsidR="00A65C8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10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3</w:t>
            </w:r>
          </w:p>
          <w:p w:rsidR="00300442" w:rsidRPr="00694DC2" w:rsidRDefault="00300442" w:rsidP="001B1E6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5</w:t>
            </w:r>
          </w:p>
        </w:tc>
      </w:tr>
    </w:tbl>
    <w:p w:rsidR="00057050" w:rsidRPr="00694DC2" w:rsidRDefault="00057050" w:rsidP="00694DC2">
      <w:pPr>
        <w:widowControl/>
        <w:ind w:firstLine="0"/>
        <w:jc w:val="center"/>
      </w:pPr>
    </w:p>
    <w:p w:rsidR="004215CE" w:rsidRPr="00694DC2" w:rsidRDefault="004215CE" w:rsidP="00694DC2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 xml:space="preserve">6.2 Перечень вопросов для </w:t>
      </w:r>
      <w:r w:rsidR="009E4A69" w:rsidRPr="00694DC2">
        <w:rPr>
          <w:b/>
          <w:sz w:val="28"/>
          <w:szCs w:val="28"/>
        </w:rPr>
        <w:t>зачета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1. Общевоинские уставы Вооруженных Сил Российской Федерации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1. Расскажите про о</w:t>
      </w:r>
      <w:r w:rsidRPr="00694DC2">
        <w:t>бщевоинские уставы Вооруженных Сил Российской Федер</w:t>
      </w:r>
      <w:r w:rsidRPr="00694DC2">
        <w:t>а</w:t>
      </w:r>
      <w:r w:rsidRPr="00694DC2">
        <w:t>ции.</w:t>
      </w:r>
    </w:p>
    <w:p w:rsidR="009E4A69" w:rsidRPr="00694DC2" w:rsidRDefault="009E4A69" w:rsidP="006C27A0">
      <w:pPr>
        <w:widowControl/>
        <w:ind w:firstLine="709"/>
      </w:pPr>
      <w:r w:rsidRPr="00694DC2">
        <w:t>2. Назовите структуру, требования и основное содержание общевоинских уставов.</w:t>
      </w:r>
    </w:p>
    <w:p w:rsidR="009E4A69" w:rsidRPr="00694DC2" w:rsidRDefault="009E4A69" w:rsidP="006C27A0">
      <w:pPr>
        <w:widowControl/>
        <w:ind w:firstLine="709"/>
      </w:pPr>
      <w:r w:rsidRPr="00694DC2">
        <w:t>3. Права военнослужащих. Общие обязанности военнослужащих. Воинские</w:t>
      </w:r>
      <w:r w:rsidR="006C27A0" w:rsidRPr="00694DC2">
        <w:t xml:space="preserve"> </w:t>
      </w:r>
      <w:r w:rsidRPr="00694DC2">
        <w:t xml:space="preserve">звания. 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 xml:space="preserve">4. </w:t>
      </w:r>
      <w:r w:rsidRPr="00694DC2">
        <w:t>Внутренний порядок и суточный наряд.</w:t>
      </w:r>
    </w:p>
    <w:p w:rsidR="009E4A69" w:rsidRPr="00694DC2" w:rsidRDefault="009E4A69" w:rsidP="006C27A0">
      <w:pPr>
        <w:widowControl/>
        <w:ind w:firstLine="709"/>
      </w:pPr>
      <w:r w:rsidRPr="00694DC2">
        <w:t>5. Размещение военнослужащих. Распределение времени и внутренний</w:t>
      </w:r>
      <w:r w:rsidR="006C27A0" w:rsidRPr="00694DC2">
        <w:t xml:space="preserve"> </w:t>
      </w:r>
      <w:r w:rsidRPr="00694DC2">
        <w:t xml:space="preserve">порядок. </w:t>
      </w:r>
    </w:p>
    <w:p w:rsidR="009E4A69" w:rsidRPr="00694DC2" w:rsidRDefault="009E4A69" w:rsidP="006C27A0">
      <w:pPr>
        <w:widowControl/>
        <w:ind w:firstLine="709"/>
      </w:pPr>
      <w:r w:rsidRPr="00694DC2">
        <w:lastRenderedPageBreak/>
        <w:t>6. Суточный наряд роты, его предназначение, состав. Дневальный,</w:t>
      </w:r>
      <w:r w:rsidR="006C27A0" w:rsidRPr="00694DC2">
        <w:t xml:space="preserve"> </w:t>
      </w:r>
      <w:r w:rsidRPr="00694DC2">
        <w:t>дежурный по роте. Развод суточного наряда.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7.</w:t>
      </w:r>
      <w:r w:rsidRPr="00694DC2">
        <w:rPr>
          <w:b/>
          <w:bCs/>
        </w:rPr>
        <w:t xml:space="preserve"> </w:t>
      </w:r>
      <w:r w:rsidRPr="00694DC2">
        <w:t>Общие положения Устава гарнизонной и караульной службы.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8. Общие положения Устава гарнизонной и караульной службы. </w:t>
      </w:r>
    </w:p>
    <w:p w:rsidR="009E4A69" w:rsidRPr="00694DC2" w:rsidRDefault="009E4A69" w:rsidP="006C27A0">
      <w:pPr>
        <w:widowControl/>
        <w:ind w:firstLine="709"/>
      </w:pPr>
      <w:r w:rsidRPr="00694DC2">
        <w:t>9. Обязанности разводящего, часового.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2. Строевая подготовка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10.</w:t>
      </w:r>
      <w:r w:rsidR="006C27A0" w:rsidRPr="00694DC2">
        <w:rPr>
          <w:b/>
          <w:bCs/>
        </w:rPr>
        <w:t xml:space="preserve"> </w:t>
      </w:r>
      <w:r w:rsidRPr="00694DC2">
        <w:t>Строевые приемы и движение без оружия.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11. Строй и его элементы. Виды строя. 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12. Сигналы для управления строем. Команды и порядок их подачи. </w:t>
      </w:r>
    </w:p>
    <w:p w:rsidR="009E4A69" w:rsidRPr="00694DC2" w:rsidRDefault="009E4A69" w:rsidP="006C27A0">
      <w:pPr>
        <w:widowControl/>
        <w:ind w:firstLine="709"/>
      </w:pPr>
      <w:r w:rsidRPr="00694DC2">
        <w:t>13. Обязанности командиров, военнослужащих перед построением и в строю.</w:t>
      </w:r>
    </w:p>
    <w:p w:rsidR="009E4A69" w:rsidRPr="00694DC2" w:rsidRDefault="009E4A69" w:rsidP="006C27A0">
      <w:pPr>
        <w:widowControl/>
        <w:ind w:firstLine="709"/>
      </w:pPr>
      <w:r w:rsidRPr="00694DC2">
        <w:t>14. Строевой расчет. Строевая стойка. Выполнение команд: «Становись»,</w:t>
      </w:r>
      <w:r w:rsidR="006C27A0" w:rsidRPr="00694DC2">
        <w:t xml:space="preserve"> </w:t>
      </w:r>
      <w:r w:rsidRPr="00694DC2">
        <w:t>«Ра</w:t>
      </w:r>
      <w:r w:rsidRPr="00694DC2">
        <w:t>в</w:t>
      </w:r>
      <w:r w:rsidRPr="00694DC2">
        <w:t>няйсь», «Смирно», «Вольно», «Заправиться». Повороты на месте.</w:t>
      </w:r>
    </w:p>
    <w:p w:rsidR="009E4A69" w:rsidRPr="00694DC2" w:rsidRDefault="009E4A69" w:rsidP="006C27A0">
      <w:pPr>
        <w:widowControl/>
        <w:ind w:firstLine="709"/>
      </w:pPr>
      <w:r w:rsidRPr="00694DC2">
        <w:t>15. Строевой шаг. Движение строевым шагом. Движение строевым шагом</w:t>
      </w:r>
      <w:r w:rsidR="006C27A0" w:rsidRPr="00694DC2">
        <w:t xml:space="preserve"> </w:t>
      </w:r>
      <w:r w:rsidRPr="00694DC2">
        <w:t>в составе подразделения. Повороты в движении. Движение в составе взвода.</w:t>
      </w:r>
    </w:p>
    <w:p w:rsidR="009E4A69" w:rsidRPr="00694DC2" w:rsidRDefault="009E4A69" w:rsidP="006C27A0">
      <w:pPr>
        <w:widowControl/>
        <w:ind w:firstLine="709"/>
      </w:pPr>
      <w:r w:rsidRPr="00694DC2">
        <w:t>16. Управление подразделением в движении.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3. Огневая подготовка из стрелкового оружия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17.</w:t>
      </w:r>
      <w:r w:rsidR="006C27A0" w:rsidRPr="00694DC2">
        <w:rPr>
          <w:b/>
          <w:bCs/>
        </w:rPr>
        <w:t xml:space="preserve"> </w:t>
      </w:r>
      <w:r w:rsidRPr="00694DC2">
        <w:t>Основы, приемы и правила стрельбы из стрелкового оружия.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18. Требования безопасности при обращении со стрелковым оружием. </w:t>
      </w:r>
    </w:p>
    <w:p w:rsidR="009E4A69" w:rsidRPr="00694DC2" w:rsidRDefault="009E4A69" w:rsidP="006C27A0">
      <w:pPr>
        <w:widowControl/>
        <w:ind w:firstLine="709"/>
      </w:pPr>
      <w:r w:rsidRPr="00694DC2">
        <w:t>19. Требования безопасности при проведении занятий по огневой подготовке.</w:t>
      </w:r>
    </w:p>
    <w:p w:rsidR="009E4A69" w:rsidRPr="00694DC2" w:rsidRDefault="009E4A69" w:rsidP="006C27A0">
      <w:pPr>
        <w:widowControl/>
        <w:ind w:firstLine="709"/>
      </w:pPr>
      <w:r w:rsidRPr="00694DC2">
        <w:t>20. Приемы и правила стрельбы из стрелкового оружия.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21.</w:t>
      </w:r>
      <w:r w:rsidRPr="00694DC2">
        <w:rPr>
          <w:b/>
          <w:bCs/>
        </w:rPr>
        <w:t xml:space="preserve"> </w:t>
      </w:r>
      <w:r w:rsidRPr="00694DC2">
        <w:t>Назначение, состав, боевые свойства и порядок сборки разборки АК-74</w:t>
      </w:r>
      <w:r w:rsidR="006C27A0" w:rsidRPr="00694DC2">
        <w:t xml:space="preserve"> </w:t>
      </w:r>
      <w:r w:rsidRPr="00694DC2">
        <w:t xml:space="preserve">и РПК-74. </w:t>
      </w:r>
    </w:p>
    <w:p w:rsidR="009E4A69" w:rsidRPr="00694DC2" w:rsidRDefault="009E4A69" w:rsidP="006C27A0">
      <w:pPr>
        <w:widowControl/>
        <w:ind w:firstLine="709"/>
      </w:pPr>
      <w:r w:rsidRPr="00694DC2">
        <w:t>22. Назначение, состав, боевые свойства и порядок сборки разборки</w:t>
      </w:r>
      <w:r w:rsidR="006C27A0" w:rsidRPr="00694DC2">
        <w:t xml:space="preserve"> </w:t>
      </w:r>
      <w:r w:rsidRPr="00694DC2">
        <w:t xml:space="preserve">пистолета ПМ. 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23. Назначение, состав, боевые свойства РПГ-7. </w:t>
      </w:r>
    </w:p>
    <w:p w:rsidR="009E4A69" w:rsidRPr="00694DC2" w:rsidRDefault="009E4A69" w:rsidP="006C27A0">
      <w:pPr>
        <w:widowControl/>
        <w:ind w:firstLine="709"/>
      </w:pPr>
      <w:r w:rsidRPr="00694DC2">
        <w:t>24. Назначение, боевые свойства и материальная часть ручных гранат.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25. Сборка разборка пистолета ПМ и подготовка его к боевому применению. 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26. Сборка разборка АК-74, РПК-74 и подготовка их к боевому применению. </w:t>
      </w:r>
    </w:p>
    <w:p w:rsidR="009E4A69" w:rsidRPr="00694DC2" w:rsidRDefault="009E4A69" w:rsidP="006C27A0">
      <w:pPr>
        <w:widowControl/>
        <w:ind w:firstLine="709"/>
      </w:pPr>
      <w:r w:rsidRPr="00694DC2">
        <w:t>27. Снаряжение магазинов и подготовка ручных гранат к боевому применению.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28.</w:t>
      </w:r>
      <w:r w:rsidRPr="00694DC2">
        <w:rPr>
          <w:b/>
          <w:bCs/>
        </w:rPr>
        <w:t xml:space="preserve"> </w:t>
      </w:r>
      <w:r w:rsidRPr="00694DC2">
        <w:t>Требования безопасности при организации и проведении стрельб</w:t>
      </w:r>
      <w:r w:rsidR="006C27A0" w:rsidRPr="00694DC2">
        <w:t xml:space="preserve"> </w:t>
      </w:r>
      <w:r w:rsidRPr="00694DC2">
        <w:t>из стрелков</w:t>
      </w:r>
      <w:r w:rsidRPr="00694DC2">
        <w:t>о</w:t>
      </w:r>
      <w:r w:rsidRPr="00694DC2">
        <w:t xml:space="preserve">го оружия. </w:t>
      </w:r>
    </w:p>
    <w:p w:rsidR="009E4A69" w:rsidRPr="00694DC2" w:rsidRDefault="009E4A69" w:rsidP="006C27A0">
      <w:pPr>
        <w:widowControl/>
        <w:ind w:firstLine="709"/>
      </w:pPr>
      <w:r w:rsidRPr="00694DC2">
        <w:t xml:space="preserve">29. Порядок выполнения упражнения учебных стрельб. </w:t>
      </w:r>
    </w:p>
    <w:p w:rsidR="009E4A69" w:rsidRPr="00694DC2" w:rsidRDefault="009E4A69" w:rsidP="006C27A0">
      <w:pPr>
        <w:widowControl/>
        <w:ind w:firstLine="709"/>
      </w:pPr>
      <w:r w:rsidRPr="00694DC2">
        <w:t>30. Меры безопасности при проведении стрельб и проверка усвоения знаний и мер</w:t>
      </w:r>
      <w:r w:rsidR="006C27A0" w:rsidRPr="00694DC2">
        <w:t xml:space="preserve"> </w:t>
      </w:r>
      <w:r w:rsidRPr="00694DC2">
        <w:t xml:space="preserve">безопасности при обращении со стрелковым оружием. 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4. Основы тактики общевойсковых подразделений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31.</w:t>
      </w:r>
      <w:r w:rsidRPr="00694DC2">
        <w:rPr>
          <w:b/>
          <w:bCs/>
        </w:rPr>
        <w:t xml:space="preserve"> </w:t>
      </w:r>
      <w:r w:rsidRPr="00694DC2">
        <w:t xml:space="preserve">Назначение, структура мотострелковых и танковых подразделений сухопутных войск, их задачи в бою. Боевое предназначение входящих в них подразделений. </w:t>
      </w:r>
      <w:proofErr w:type="spellStart"/>
      <w:r w:rsidRPr="00694DC2">
        <w:t>Тактик</w:t>
      </w:r>
      <w:r w:rsidRPr="00694DC2">
        <w:t>о</w:t>
      </w:r>
      <w:r w:rsidRPr="00694DC2">
        <w:t>технические</w:t>
      </w:r>
      <w:proofErr w:type="spellEnd"/>
      <w:r w:rsidRPr="00694DC2">
        <w:t xml:space="preserve"> характеристики основных образцов вооружения и техники ВС РФ.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32.</w:t>
      </w:r>
      <w:r w:rsidRPr="00694DC2">
        <w:t xml:space="preserve"> Основы общевойскового боя. Сущность современного общевойскового боя, его характеристики и виды.</w:t>
      </w:r>
    </w:p>
    <w:p w:rsidR="009E4A69" w:rsidRPr="00694DC2" w:rsidRDefault="009E4A69" w:rsidP="006C27A0">
      <w:pPr>
        <w:widowControl/>
        <w:ind w:firstLine="709"/>
      </w:pPr>
      <w:r w:rsidRPr="00694DC2">
        <w:t>33. Способы ведения современного общевойскового боя и средства вооруженной</w:t>
      </w:r>
      <w:r w:rsidR="006C27A0" w:rsidRPr="00694DC2">
        <w:t xml:space="preserve"> </w:t>
      </w:r>
      <w:r w:rsidRPr="00694DC2">
        <w:t>борьбы.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34.</w:t>
      </w:r>
      <w:r w:rsidRPr="00694DC2">
        <w:rPr>
          <w:b/>
          <w:bCs/>
        </w:rPr>
        <w:t xml:space="preserve"> </w:t>
      </w:r>
      <w:r w:rsidRPr="00694DC2">
        <w:t>Цели и основные задачи инженерного обеспечения частей и подразделений.</w:t>
      </w:r>
      <w:r w:rsidR="006C27A0" w:rsidRPr="00694DC2">
        <w:t xml:space="preserve"> </w:t>
      </w:r>
      <w:r w:rsidRPr="00694DC2">
        <w:t>Н</w:t>
      </w:r>
      <w:r w:rsidRPr="00694DC2">
        <w:t>а</w:t>
      </w:r>
      <w:r w:rsidRPr="00694DC2">
        <w:t>значение, классификация инженерных боеприпасов, инженерных заграждений</w:t>
      </w:r>
      <w:r w:rsidR="006C27A0" w:rsidRPr="00694DC2">
        <w:t xml:space="preserve"> </w:t>
      </w:r>
      <w:r w:rsidRPr="00694DC2">
        <w:t>и их хара</w:t>
      </w:r>
      <w:r w:rsidRPr="00694DC2">
        <w:t>к</w:t>
      </w:r>
      <w:r w:rsidRPr="00694DC2">
        <w:t xml:space="preserve">теристики. </w:t>
      </w:r>
    </w:p>
    <w:p w:rsidR="009E4A69" w:rsidRPr="00694DC2" w:rsidRDefault="009E4A69" w:rsidP="006C27A0">
      <w:pPr>
        <w:widowControl/>
        <w:ind w:firstLine="709"/>
      </w:pPr>
      <w:r w:rsidRPr="00694DC2">
        <w:t>35. Полевые фортификационные сооружения: окоп, траншея,</w:t>
      </w:r>
      <w:r w:rsidR="006C27A0" w:rsidRPr="00694DC2">
        <w:t xml:space="preserve"> </w:t>
      </w:r>
      <w:r w:rsidRPr="00694DC2">
        <w:t>ход сообщения, у</w:t>
      </w:r>
      <w:r w:rsidRPr="00694DC2">
        <w:t>к</w:t>
      </w:r>
      <w:r w:rsidRPr="00694DC2">
        <w:t>рытия, убежища.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36.</w:t>
      </w:r>
      <w:r w:rsidRPr="00694DC2">
        <w:rPr>
          <w:b/>
          <w:bCs/>
        </w:rPr>
        <w:t xml:space="preserve"> </w:t>
      </w:r>
      <w:r w:rsidRPr="00694DC2">
        <w:t>Организация воинских частей и подразделений, вооружение, боевая техника в</w:t>
      </w:r>
      <w:r w:rsidRPr="00694DC2">
        <w:t>е</w:t>
      </w:r>
      <w:r w:rsidRPr="00694DC2">
        <w:t>роятного противника.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5. Радиационная, химическая и биологическая защита</w:t>
      </w:r>
    </w:p>
    <w:p w:rsidR="009E4A69" w:rsidRPr="00694DC2" w:rsidRDefault="009E4A69" w:rsidP="006C27A0">
      <w:pPr>
        <w:widowControl/>
        <w:ind w:firstLine="709"/>
      </w:pPr>
      <w:r w:rsidRPr="00694DC2">
        <w:t>37. Ядерное оружие. Средства их применения. Поражающие факторы ядерного</w:t>
      </w:r>
      <w:r w:rsidR="006C27A0" w:rsidRPr="00694DC2">
        <w:t xml:space="preserve"> </w:t>
      </w:r>
      <w:r w:rsidRPr="00694DC2">
        <w:t>взрыва и их воздействие на организм человека, вооружение, технику и фортификацио</w:t>
      </w:r>
      <w:r w:rsidRPr="00694DC2">
        <w:t>н</w:t>
      </w:r>
      <w:r w:rsidRPr="00694DC2">
        <w:t xml:space="preserve">ные сооружения. </w:t>
      </w:r>
    </w:p>
    <w:p w:rsidR="009E4A69" w:rsidRPr="00694DC2" w:rsidRDefault="009E4A69" w:rsidP="006C27A0">
      <w:pPr>
        <w:widowControl/>
        <w:ind w:firstLine="709"/>
      </w:pPr>
      <w:r w:rsidRPr="00694DC2">
        <w:lastRenderedPageBreak/>
        <w:t>38. Химическое оружие. Отравляющие вещества (ОВ),</w:t>
      </w:r>
      <w:r w:rsidR="006C27A0" w:rsidRPr="00694DC2">
        <w:t xml:space="preserve"> </w:t>
      </w:r>
      <w:r w:rsidRPr="00694DC2">
        <w:t>их назначение, классифик</w:t>
      </w:r>
      <w:r w:rsidRPr="00694DC2">
        <w:t>а</w:t>
      </w:r>
      <w:r w:rsidRPr="00694DC2">
        <w:t>ция и воздействие на организм человека. Боевые</w:t>
      </w:r>
      <w:r w:rsidR="006C27A0" w:rsidRPr="00694DC2">
        <w:t xml:space="preserve"> </w:t>
      </w:r>
      <w:r w:rsidRPr="00694DC2">
        <w:t>состояния, средства применения, призн</w:t>
      </w:r>
      <w:r w:rsidRPr="00694DC2">
        <w:t>а</w:t>
      </w:r>
      <w:r w:rsidRPr="00694DC2">
        <w:t xml:space="preserve">ки применения ОВ, их стойкость на местности. </w:t>
      </w:r>
    </w:p>
    <w:p w:rsidR="009E4A69" w:rsidRPr="00694DC2" w:rsidRDefault="009E4A69" w:rsidP="006C27A0">
      <w:pPr>
        <w:widowControl/>
        <w:ind w:firstLine="709"/>
      </w:pPr>
      <w:r w:rsidRPr="00694DC2">
        <w:t>39. Биологическое оружие. Основные виды и поражающее действие. Средства</w:t>
      </w:r>
      <w:r w:rsidR="006C27A0" w:rsidRPr="00694DC2">
        <w:t xml:space="preserve"> </w:t>
      </w:r>
      <w:r w:rsidRPr="00694DC2">
        <w:t xml:space="preserve">применения, внешние признаки применения. </w:t>
      </w:r>
    </w:p>
    <w:p w:rsidR="009E4A69" w:rsidRPr="00694DC2" w:rsidRDefault="009E4A69" w:rsidP="006C27A0">
      <w:pPr>
        <w:widowControl/>
        <w:ind w:firstLine="709"/>
      </w:pPr>
      <w:r w:rsidRPr="00694DC2">
        <w:t>40. Зажигательное оружие. Поражающие действия зажигательного оружия на ли</w:t>
      </w:r>
      <w:r w:rsidRPr="00694DC2">
        <w:t>ч</w:t>
      </w:r>
      <w:r w:rsidRPr="00694DC2">
        <w:t>ный состав, вооружение и военную технику, средства и способы защиты от него.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41.</w:t>
      </w:r>
      <w:r w:rsidRPr="00694DC2">
        <w:rPr>
          <w:b/>
          <w:bCs/>
        </w:rPr>
        <w:t xml:space="preserve"> </w:t>
      </w:r>
      <w:r w:rsidRPr="00694DC2">
        <w:t>Цель, задачи и мероприятия РХБ защиты. Мероприятия специальной</w:t>
      </w:r>
      <w:r w:rsidR="006C27A0" w:rsidRPr="00694DC2">
        <w:t xml:space="preserve"> </w:t>
      </w:r>
      <w:r w:rsidRPr="00694DC2">
        <w:t>обрабо</w:t>
      </w:r>
      <w:r w:rsidRPr="00694DC2">
        <w:t>т</w:t>
      </w:r>
      <w:r w:rsidRPr="00694DC2">
        <w:t>ки: дегазация, дезактивация, дезинфекция, санитарная обработка. Цели</w:t>
      </w:r>
      <w:r w:rsidR="006C27A0" w:rsidRPr="00694DC2">
        <w:t xml:space="preserve"> </w:t>
      </w:r>
      <w:r w:rsidRPr="00694DC2">
        <w:t>и порядок пров</w:t>
      </w:r>
      <w:r w:rsidRPr="00694DC2">
        <w:t>е</w:t>
      </w:r>
      <w:r w:rsidRPr="00694DC2">
        <w:t>дения частичной и полной специальной обработки. Технические</w:t>
      </w:r>
      <w:r w:rsidR="006C27A0" w:rsidRPr="00694DC2">
        <w:t xml:space="preserve"> </w:t>
      </w:r>
      <w:r w:rsidRPr="00694DC2">
        <w:t>средства и приборы р</w:t>
      </w:r>
      <w:r w:rsidRPr="00694DC2">
        <w:t>а</w:t>
      </w:r>
      <w:r w:rsidRPr="00694DC2">
        <w:t>диационной, химической и биологической защиты.</w:t>
      </w:r>
    </w:p>
    <w:p w:rsidR="009E4A69" w:rsidRPr="00694DC2" w:rsidRDefault="009E4A69" w:rsidP="006C27A0">
      <w:pPr>
        <w:widowControl/>
        <w:ind w:firstLine="709"/>
      </w:pPr>
      <w:r w:rsidRPr="00694DC2">
        <w:t>42. Средства индивидуальной защиты и порядок их использования. Подгонка</w:t>
      </w:r>
      <w:r w:rsidR="006C27A0" w:rsidRPr="00694DC2">
        <w:t xml:space="preserve"> </w:t>
      </w:r>
      <w:r w:rsidRPr="00694DC2">
        <w:t>и техническая проверка средств индивидуальной защиты.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6. Военная топография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43.</w:t>
      </w:r>
      <w:r w:rsidRPr="00694DC2">
        <w:rPr>
          <w:b/>
          <w:bCs/>
        </w:rPr>
        <w:t xml:space="preserve"> </w:t>
      </w:r>
      <w:r w:rsidRPr="00694DC2">
        <w:t>Местность как элемент боевой обстановки. Способы ориентирования</w:t>
      </w:r>
      <w:r w:rsidR="00A3232D" w:rsidRPr="00694DC2">
        <w:t xml:space="preserve"> </w:t>
      </w:r>
      <w:r w:rsidRPr="00694DC2">
        <w:t>на мес</w:t>
      </w:r>
      <w:r w:rsidRPr="00694DC2">
        <w:t>т</w:t>
      </w:r>
      <w:r w:rsidRPr="00694DC2">
        <w:t xml:space="preserve">ности без карты. </w:t>
      </w:r>
    </w:p>
    <w:p w:rsidR="009E4A69" w:rsidRPr="00694DC2" w:rsidRDefault="009E4A69" w:rsidP="006C27A0">
      <w:pPr>
        <w:widowControl/>
        <w:ind w:firstLine="709"/>
      </w:pPr>
      <w:r w:rsidRPr="00694DC2">
        <w:t>44. Способы измерения расстояний. Движение по азимутам.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45. Г</w:t>
      </w:r>
      <w:r w:rsidRPr="00694DC2">
        <w:t>еометрическая сущность, классификация и назначение топографических</w:t>
      </w:r>
      <w:r w:rsidR="00A3232D" w:rsidRPr="00694DC2">
        <w:t xml:space="preserve"> </w:t>
      </w:r>
      <w:r w:rsidRPr="00694DC2">
        <w:t xml:space="preserve">карт. </w:t>
      </w:r>
    </w:p>
    <w:p w:rsidR="009E4A69" w:rsidRPr="00694DC2" w:rsidRDefault="009E4A69" w:rsidP="006C27A0">
      <w:pPr>
        <w:widowControl/>
        <w:ind w:firstLine="709"/>
      </w:pPr>
      <w:r w:rsidRPr="00694DC2">
        <w:t>46. Определение географических и прямоугольных координат объектов</w:t>
      </w:r>
      <w:r w:rsidR="006C27A0" w:rsidRPr="00694DC2">
        <w:t xml:space="preserve"> </w:t>
      </w:r>
      <w:r w:rsidRPr="00694DC2">
        <w:t xml:space="preserve">по карте. </w:t>
      </w:r>
      <w:proofErr w:type="spellStart"/>
      <w:r w:rsidRPr="00694DC2">
        <w:t>Целеуказание</w:t>
      </w:r>
      <w:proofErr w:type="spellEnd"/>
      <w:r w:rsidRPr="00694DC2">
        <w:t xml:space="preserve"> по карте.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7. Основы медицинского обеспечения</w:t>
      </w:r>
    </w:p>
    <w:p w:rsidR="009E4A69" w:rsidRPr="00694DC2" w:rsidRDefault="009E4A69" w:rsidP="006C27A0">
      <w:pPr>
        <w:widowControl/>
        <w:ind w:firstLine="709"/>
      </w:pPr>
      <w:r w:rsidRPr="00694DC2">
        <w:rPr>
          <w:bCs/>
        </w:rPr>
        <w:t>47.</w:t>
      </w:r>
      <w:r w:rsidRPr="00694DC2">
        <w:rPr>
          <w:b/>
          <w:bCs/>
        </w:rPr>
        <w:t xml:space="preserve"> </w:t>
      </w:r>
      <w:r w:rsidRPr="00694DC2">
        <w:t>Медицинское обеспечение войск (сил), первая медицинская</w:t>
      </w:r>
      <w:r w:rsidR="006C27A0" w:rsidRPr="00694DC2">
        <w:t xml:space="preserve"> </w:t>
      </w:r>
      <w:r w:rsidRPr="00694DC2">
        <w:t>помощь при ран</w:t>
      </w:r>
      <w:r w:rsidRPr="00694DC2">
        <w:t>е</w:t>
      </w:r>
      <w:r w:rsidRPr="00694DC2">
        <w:t>ниях, травмах и особых случаях.</w:t>
      </w:r>
    </w:p>
    <w:p w:rsidR="00300442" w:rsidRPr="00694DC2" w:rsidRDefault="009E4A69" w:rsidP="006C27A0">
      <w:pPr>
        <w:widowControl/>
        <w:ind w:firstLine="709"/>
      </w:pPr>
      <w:r w:rsidRPr="00694DC2">
        <w:t>48. Обязанности и оснащение должностных лиц медицинской службы тактического</w:t>
      </w:r>
      <w:r w:rsidR="00A3232D" w:rsidRPr="00694DC2">
        <w:t xml:space="preserve"> </w:t>
      </w:r>
      <w:r w:rsidRPr="00694DC2">
        <w:t xml:space="preserve">звена в бою. Общие правила оказания самопомощи и взаимопомощи. </w:t>
      </w:r>
    </w:p>
    <w:p w:rsidR="009E4A69" w:rsidRPr="00694DC2" w:rsidRDefault="00300442" w:rsidP="006C27A0">
      <w:pPr>
        <w:widowControl/>
        <w:ind w:firstLine="709"/>
      </w:pPr>
      <w:r w:rsidRPr="00694DC2">
        <w:t xml:space="preserve">49. </w:t>
      </w:r>
      <w:r w:rsidR="009E4A69" w:rsidRPr="00694DC2">
        <w:t>Первая помощь при поражении отравляющими</w:t>
      </w:r>
      <w:r w:rsidR="00A3232D" w:rsidRPr="00694DC2">
        <w:t xml:space="preserve"> </w:t>
      </w:r>
      <w:r w:rsidR="009E4A69" w:rsidRPr="00694DC2">
        <w:t>веществами, бактериологич</w:t>
      </w:r>
      <w:r w:rsidR="009E4A69" w:rsidRPr="00694DC2">
        <w:t>е</w:t>
      </w:r>
      <w:r w:rsidR="009E4A69" w:rsidRPr="00694DC2">
        <w:t>скими средствами. Содержание мероприятия</w:t>
      </w:r>
      <w:r w:rsidR="00A3232D" w:rsidRPr="00694DC2">
        <w:t xml:space="preserve"> </w:t>
      </w:r>
      <w:r w:rsidR="009E4A69" w:rsidRPr="00694DC2">
        <w:t>доврачебной помощи.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8. Военно-политическая подготовка</w:t>
      </w:r>
    </w:p>
    <w:p w:rsidR="009E4A69" w:rsidRPr="00694DC2" w:rsidRDefault="00300442" w:rsidP="006C27A0">
      <w:pPr>
        <w:widowControl/>
        <w:ind w:firstLine="709"/>
      </w:pPr>
      <w:r w:rsidRPr="00694DC2">
        <w:rPr>
          <w:bCs/>
        </w:rPr>
        <w:t>50.</w:t>
      </w:r>
      <w:r w:rsidRPr="00694DC2">
        <w:rPr>
          <w:b/>
          <w:bCs/>
        </w:rPr>
        <w:t xml:space="preserve"> </w:t>
      </w:r>
      <w:r w:rsidR="009E4A69" w:rsidRPr="00694DC2">
        <w:t>Новые тенденции и особенности развития современных международных</w:t>
      </w:r>
      <w:r w:rsidR="00A3232D" w:rsidRPr="00694DC2">
        <w:t xml:space="preserve"> </w:t>
      </w:r>
      <w:r w:rsidR="009E4A69" w:rsidRPr="00694DC2">
        <w:t>отн</w:t>
      </w:r>
      <w:r w:rsidR="009E4A69" w:rsidRPr="00694DC2">
        <w:t>о</w:t>
      </w:r>
      <w:r w:rsidR="009E4A69" w:rsidRPr="00694DC2">
        <w:t>шений. Место и роль России в многополярном мире. Основные направления</w:t>
      </w:r>
      <w:r w:rsidR="00A3232D" w:rsidRPr="00694DC2">
        <w:t xml:space="preserve"> </w:t>
      </w:r>
      <w:r w:rsidR="009E4A69" w:rsidRPr="00694DC2">
        <w:t>социально-экономического, политического и военно-технического развития</w:t>
      </w:r>
      <w:r w:rsidR="00A3232D" w:rsidRPr="00694DC2">
        <w:t xml:space="preserve"> </w:t>
      </w:r>
      <w:r w:rsidR="009E4A69" w:rsidRPr="00694DC2">
        <w:t>Российской Федерации.</w:t>
      </w:r>
    </w:p>
    <w:p w:rsidR="009E4A69" w:rsidRPr="00694DC2" w:rsidRDefault="00300442" w:rsidP="006C27A0">
      <w:pPr>
        <w:widowControl/>
        <w:ind w:firstLine="709"/>
      </w:pPr>
      <w:r w:rsidRPr="00694DC2">
        <w:t xml:space="preserve">51. </w:t>
      </w:r>
      <w:r w:rsidR="009E4A69" w:rsidRPr="00694DC2">
        <w:t>Цели, задачи, направления и формы военно-политической работы</w:t>
      </w:r>
      <w:r w:rsidR="00A3232D" w:rsidRPr="00694DC2">
        <w:t xml:space="preserve"> </w:t>
      </w:r>
      <w:r w:rsidR="009E4A69" w:rsidRPr="00694DC2">
        <w:t>в подразд</w:t>
      </w:r>
      <w:r w:rsidR="009E4A69" w:rsidRPr="00694DC2">
        <w:t>е</w:t>
      </w:r>
      <w:r w:rsidR="009E4A69" w:rsidRPr="00694DC2">
        <w:t>лении, требования руководящих документов.</w:t>
      </w:r>
    </w:p>
    <w:p w:rsidR="009E4A69" w:rsidRPr="00694DC2" w:rsidRDefault="009E4A69" w:rsidP="006C27A0">
      <w:pPr>
        <w:widowControl/>
        <w:ind w:firstLine="709"/>
        <w:rPr>
          <w:b/>
          <w:bCs/>
        </w:rPr>
      </w:pPr>
      <w:r w:rsidRPr="00694DC2">
        <w:rPr>
          <w:b/>
          <w:bCs/>
        </w:rPr>
        <w:t>Раздел 9. Правовая подготовка</w:t>
      </w:r>
    </w:p>
    <w:p w:rsidR="00300442" w:rsidRPr="00694DC2" w:rsidRDefault="00300442" w:rsidP="006C27A0">
      <w:pPr>
        <w:widowControl/>
        <w:ind w:firstLine="709"/>
      </w:pPr>
      <w:r w:rsidRPr="00694DC2">
        <w:rPr>
          <w:bCs/>
        </w:rPr>
        <w:t>52.</w:t>
      </w:r>
      <w:r w:rsidRPr="00694DC2">
        <w:rPr>
          <w:b/>
          <w:bCs/>
        </w:rPr>
        <w:t xml:space="preserve"> </w:t>
      </w:r>
      <w:r w:rsidR="009E4A69" w:rsidRPr="00694DC2">
        <w:t xml:space="preserve">Основные положения Военной доктрины Российской Федерации. </w:t>
      </w:r>
    </w:p>
    <w:p w:rsidR="00300442" w:rsidRPr="00694DC2" w:rsidRDefault="00300442" w:rsidP="006C27A0">
      <w:pPr>
        <w:widowControl/>
        <w:ind w:firstLine="709"/>
      </w:pPr>
      <w:r w:rsidRPr="00694DC2">
        <w:t xml:space="preserve">53. </w:t>
      </w:r>
      <w:r w:rsidR="009E4A69" w:rsidRPr="00694DC2">
        <w:t>Правовая</w:t>
      </w:r>
      <w:r w:rsidRPr="00694DC2">
        <w:t xml:space="preserve"> </w:t>
      </w:r>
      <w:r w:rsidR="009E4A69" w:rsidRPr="00694DC2">
        <w:t>основа воинской обязанности и военной службы. Понятие военной службы,</w:t>
      </w:r>
      <w:r w:rsidRPr="00694DC2">
        <w:t xml:space="preserve"> </w:t>
      </w:r>
      <w:r w:rsidR="009E4A69" w:rsidRPr="00694DC2">
        <w:t xml:space="preserve">ее виды и их характеристики. </w:t>
      </w:r>
    </w:p>
    <w:p w:rsidR="009E4A69" w:rsidRPr="00694DC2" w:rsidRDefault="00300442" w:rsidP="006C27A0">
      <w:pPr>
        <w:widowControl/>
        <w:ind w:firstLine="709"/>
      </w:pPr>
      <w:r w:rsidRPr="00694DC2">
        <w:t xml:space="preserve">54. </w:t>
      </w:r>
      <w:r w:rsidR="009E4A69" w:rsidRPr="00694DC2">
        <w:t>Обязанности граждан по воинскому учету</w:t>
      </w:r>
    </w:p>
    <w:p w:rsidR="00272957" w:rsidRPr="00694DC2" w:rsidRDefault="00272957" w:rsidP="00A3232D">
      <w:pPr>
        <w:widowControl/>
        <w:ind w:firstLine="709"/>
      </w:pPr>
    </w:p>
    <w:p w:rsidR="00211773" w:rsidRPr="00694DC2" w:rsidRDefault="00211773" w:rsidP="00A3232D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6.3 Шкала оценочных средств</w:t>
      </w:r>
    </w:p>
    <w:p w:rsidR="00A3232D" w:rsidRPr="00694DC2" w:rsidRDefault="00A3232D" w:rsidP="00A3232D">
      <w:pPr>
        <w:widowControl/>
        <w:ind w:firstLine="0"/>
        <w:jc w:val="center"/>
        <w:rPr>
          <w:sz w:val="20"/>
          <w:szCs w:val="20"/>
        </w:rPr>
      </w:pPr>
    </w:p>
    <w:tbl>
      <w:tblPr>
        <w:tblW w:w="92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4927"/>
        <w:gridCol w:w="2226"/>
      </w:tblGrid>
      <w:tr w:rsidR="000F2047" w:rsidRPr="00694DC2" w:rsidTr="00A3232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Уровни освоения компетенций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Оценочные средства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694DC2">
              <w:rPr>
                <w:bCs/>
                <w:sz w:val="22"/>
                <w:szCs w:val="22"/>
              </w:rPr>
              <w:t>(кол</w:t>
            </w:r>
            <w:proofErr w:type="gramStart"/>
            <w:r w:rsidRPr="00694DC2">
              <w:rPr>
                <w:bCs/>
                <w:sz w:val="22"/>
                <w:szCs w:val="22"/>
              </w:rPr>
              <w:t>.</w:t>
            </w:r>
            <w:proofErr w:type="gramEnd"/>
            <w:r w:rsidRPr="00694DC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694DC2">
              <w:rPr>
                <w:bCs/>
                <w:sz w:val="22"/>
                <w:szCs w:val="22"/>
              </w:rPr>
              <w:t>б</w:t>
            </w:r>
            <w:proofErr w:type="gramEnd"/>
            <w:r w:rsidRPr="00694DC2">
              <w:rPr>
                <w:bCs/>
                <w:sz w:val="22"/>
                <w:szCs w:val="22"/>
              </w:rPr>
              <w:t>аллов)</w:t>
            </w:r>
          </w:p>
        </w:tc>
      </w:tr>
      <w:tr w:rsidR="000F2047" w:rsidRPr="00694DC2" w:rsidTr="00A3232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694DC2">
              <w:rPr>
                <w:bCs/>
                <w:iCs/>
                <w:sz w:val="22"/>
                <w:szCs w:val="22"/>
              </w:rPr>
              <w:t>Продвин</w:t>
            </w:r>
            <w:r w:rsidRPr="00694DC2">
              <w:rPr>
                <w:bCs/>
                <w:iCs/>
                <w:sz w:val="22"/>
                <w:szCs w:val="22"/>
                <w:lang w:val="en-US"/>
              </w:rPr>
              <w:t>утый</w:t>
            </w:r>
            <w:proofErr w:type="spellEnd"/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  <w:lang w:val="en-US"/>
              </w:rPr>
              <w:t>(75-100 баллов)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94DC2">
              <w:rPr>
                <w:b/>
                <w:bCs/>
                <w:i/>
                <w:iCs/>
                <w:sz w:val="22"/>
                <w:szCs w:val="22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694DC2" w:rsidRDefault="008F1412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Знает</w:t>
            </w:r>
            <w:r w:rsidRPr="00694DC2">
              <w:rPr>
                <w:sz w:val="22"/>
                <w:szCs w:val="22"/>
              </w:rPr>
              <w:t xml:space="preserve"> основные положения общевоинских уст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</w:t>
            </w:r>
            <w:r w:rsidRPr="00694DC2">
              <w:rPr>
                <w:sz w:val="22"/>
                <w:szCs w:val="22"/>
              </w:rPr>
              <w:t>б</w:t>
            </w:r>
            <w:r w:rsidRPr="00694DC2">
              <w:rPr>
                <w:sz w:val="22"/>
                <w:szCs w:val="22"/>
              </w:rPr>
              <w:t>щевойсковых подразделений; основные факторы, определяющие характер, организацию и способы ведения современного общевойскового боя; о</w:t>
            </w:r>
            <w:r w:rsidRPr="00694DC2">
              <w:rPr>
                <w:sz w:val="22"/>
                <w:szCs w:val="22"/>
              </w:rPr>
              <w:t>б</w:t>
            </w:r>
            <w:r w:rsidRPr="00694DC2">
              <w:rPr>
                <w:sz w:val="22"/>
                <w:szCs w:val="22"/>
              </w:rPr>
              <w:t>щие сведения о ядерном, химическом и биолог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ческом оружии, средствах его применения; прав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lastRenderedPageBreak/>
              <w:t>ла поведения и меры профилактики в условиях заражения радиоактивными, отравляющими в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ществами и бактериальными средствами; тактич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ские свойства местности, их влияние на действия подразделений в боевой обстановке; назначение, номенклатуру и условные знаки топографических карт; основные способы и средства оказания пе</w:t>
            </w:r>
            <w:r w:rsidRPr="00694DC2">
              <w:rPr>
                <w:sz w:val="22"/>
                <w:szCs w:val="22"/>
              </w:rPr>
              <w:t>р</w:t>
            </w:r>
            <w:r w:rsidRPr="00694DC2">
              <w:rPr>
                <w:sz w:val="22"/>
                <w:szCs w:val="22"/>
              </w:rPr>
              <w:t>вой медицинской помощи при ранениях и тра</w:t>
            </w:r>
            <w:r w:rsidRPr="00694DC2">
              <w:rPr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>мах; тенденции и особенности развития совр</w:t>
            </w:r>
            <w:r w:rsidRPr="00694DC2">
              <w:rPr>
                <w:sz w:val="22"/>
                <w:szCs w:val="22"/>
              </w:rPr>
              <w:t>е</w:t>
            </w:r>
            <w:r w:rsidRPr="00694DC2">
              <w:rPr>
                <w:sz w:val="22"/>
                <w:szCs w:val="22"/>
              </w:rPr>
              <w:t>менных международных отношений, место и роль России в многополярном мире, основные напра</w:t>
            </w:r>
            <w:r w:rsidRPr="00694DC2">
              <w:rPr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>ления социально-экономического, политического и военно-технического развития страны; осно</w:t>
            </w:r>
            <w:r w:rsidRPr="00694DC2">
              <w:rPr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>ные положения Военной доктрины РФ.</w:t>
            </w:r>
          </w:p>
          <w:p w:rsidR="008F1412" w:rsidRPr="00694DC2" w:rsidRDefault="008F1412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Умеет</w:t>
            </w:r>
            <w:r w:rsidRPr="00694DC2">
              <w:rPr>
                <w:sz w:val="22"/>
                <w:szCs w:val="22"/>
              </w:rPr>
              <w:t xml:space="preserve"> правильно применять и выполнять пол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 xml:space="preserve">жения общевоинских уставов </w:t>
            </w:r>
            <w:proofErr w:type="gramStart"/>
            <w:r w:rsidRPr="00694DC2">
              <w:rPr>
                <w:sz w:val="22"/>
                <w:szCs w:val="22"/>
              </w:rPr>
              <w:t>ВС</w:t>
            </w:r>
            <w:proofErr w:type="gramEnd"/>
            <w:r w:rsidRPr="00694DC2">
              <w:rPr>
                <w:sz w:val="22"/>
                <w:szCs w:val="22"/>
              </w:rPr>
              <w:t xml:space="preserve"> РФ; осущест</w:t>
            </w:r>
            <w:r w:rsidRPr="00694DC2">
              <w:rPr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>лять разборку и сборку автомата (АК-74) и пист</w:t>
            </w:r>
            <w:r w:rsidRPr="00694DC2">
              <w:rPr>
                <w:sz w:val="22"/>
                <w:szCs w:val="22"/>
              </w:rPr>
              <w:t>о</w:t>
            </w:r>
            <w:r w:rsidRPr="00694DC2">
              <w:rPr>
                <w:sz w:val="22"/>
                <w:szCs w:val="22"/>
              </w:rPr>
              <w:t>лета (ПМ), подготовку к боевому применению ручных гранат; выполнять мероприятия радиац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онной, химической и биологической защиты; ч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тать топографические карты различной номенкл</w:t>
            </w:r>
            <w:r w:rsidRPr="00694DC2">
              <w:rPr>
                <w:sz w:val="22"/>
                <w:szCs w:val="22"/>
              </w:rPr>
              <w:t>а</w:t>
            </w:r>
            <w:r w:rsidRPr="00694DC2">
              <w:rPr>
                <w:sz w:val="22"/>
                <w:szCs w:val="22"/>
              </w:rPr>
              <w:t>туры; 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актов;</w:t>
            </w:r>
          </w:p>
          <w:p w:rsidR="000F2047" w:rsidRPr="00694DC2" w:rsidRDefault="008F1412" w:rsidP="00A3232D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694DC2">
              <w:rPr>
                <w:b/>
                <w:bCs/>
                <w:sz w:val="22"/>
                <w:szCs w:val="22"/>
              </w:rPr>
              <w:t xml:space="preserve">Владеет </w:t>
            </w:r>
            <w:r w:rsidRPr="00694DC2">
              <w:rPr>
                <w:sz w:val="22"/>
                <w:szCs w:val="22"/>
              </w:rPr>
              <w:t>строевыми приемами на месте и в дв</w:t>
            </w:r>
            <w:r w:rsidRPr="00694DC2">
              <w:rPr>
                <w:sz w:val="22"/>
                <w:szCs w:val="22"/>
              </w:rPr>
              <w:t>и</w:t>
            </w:r>
            <w:r w:rsidRPr="00694DC2">
              <w:rPr>
                <w:sz w:val="22"/>
                <w:szCs w:val="22"/>
              </w:rPr>
              <w:t>жении; навыками управления строями взвода; навыками стрельбы из стрелкового оружия; нав</w:t>
            </w:r>
            <w:r w:rsidRPr="00694DC2">
              <w:rPr>
                <w:sz w:val="22"/>
                <w:szCs w:val="22"/>
              </w:rPr>
              <w:t>ы</w:t>
            </w:r>
            <w:r w:rsidRPr="00694DC2">
              <w:rPr>
                <w:sz w:val="22"/>
                <w:szCs w:val="22"/>
              </w:rPr>
              <w:t>ками подготовки к ведению общевойскового боя; навыками применения индивидуальных средств РХБ защиты; навыками ориентирования на мес</w:t>
            </w:r>
            <w:r w:rsidRPr="00694DC2">
              <w:rPr>
                <w:sz w:val="22"/>
                <w:szCs w:val="22"/>
              </w:rPr>
              <w:t>т</w:t>
            </w:r>
            <w:r w:rsidRPr="00694DC2">
              <w:rPr>
                <w:sz w:val="22"/>
                <w:szCs w:val="22"/>
              </w:rPr>
              <w:t>ности по карте и без карты; навыками применения индивидуальных средств медицинской защиты и подручных средств для оказания первой медици</w:t>
            </w:r>
            <w:r w:rsidRPr="00694DC2">
              <w:rPr>
                <w:sz w:val="22"/>
                <w:szCs w:val="22"/>
              </w:rPr>
              <w:t>н</w:t>
            </w:r>
            <w:r w:rsidRPr="00694DC2">
              <w:rPr>
                <w:sz w:val="22"/>
                <w:szCs w:val="22"/>
              </w:rPr>
              <w:t>ской помощи при ранениях и травмах;</w:t>
            </w:r>
            <w:proofErr w:type="gramEnd"/>
            <w:r w:rsidRPr="00694DC2">
              <w:rPr>
                <w:sz w:val="22"/>
                <w:szCs w:val="22"/>
              </w:rPr>
              <w:t xml:space="preserve"> навыками работы с нормативно-правовыми документами.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 xml:space="preserve">тестовые задания </w:t>
            </w:r>
          </w:p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</w:t>
            </w:r>
            <w:r w:rsidR="00F33806" w:rsidRPr="00694DC2">
              <w:rPr>
                <w:sz w:val="22"/>
                <w:szCs w:val="22"/>
              </w:rPr>
              <w:t>20</w:t>
            </w:r>
            <w:r w:rsidRPr="00694DC2">
              <w:rPr>
                <w:sz w:val="22"/>
                <w:szCs w:val="22"/>
              </w:rPr>
              <w:t>-</w:t>
            </w:r>
            <w:r w:rsidR="00F33806" w:rsidRPr="00694DC2">
              <w:rPr>
                <w:sz w:val="22"/>
                <w:szCs w:val="22"/>
              </w:rPr>
              <w:t>30</w:t>
            </w:r>
            <w:r w:rsidRPr="00694DC2">
              <w:rPr>
                <w:sz w:val="22"/>
                <w:szCs w:val="22"/>
              </w:rPr>
              <w:t>),</w:t>
            </w:r>
          </w:p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 (7-10),</w:t>
            </w:r>
          </w:p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реферат (</w:t>
            </w:r>
            <w:r w:rsidR="00F33806" w:rsidRPr="00694DC2">
              <w:rPr>
                <w:sz w:val="22"/>
                <w:szCs w:val="22"/>
              </w:rPr>
              <w:t>8-10</w:t>
            </w:r>
            <w:r w:rsidRPr="00694DC2">
              <w:rPr>
                <w:sz w:val="22"/>
                <w:szCs w:val="22"/>
              </w:rPr>
              <w:t>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вопросы для зачета 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(40-50 баллов)</w:t>
            </w:r>
          </w:p>
        </w:tc>
      </w:tr>
      <w:tr w:rsidR="000F2047" w:rsidRPr="00694DC2" w:rsidTr="00A3232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694DC2">
              <w:rPr>
                <w:bCs/>
                <w:iCs/>
                <w:sz w:val="22"/>
                <w:szCs w:val="22"/>
                <w:lang w:val="en-US"/>
              </w:rPr>
              <w:lastRenderedPageBreak/>
              <w:t>Базовый</w:t>
            </w:r>
            <w:proofErr w:type="spellEnd"/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  <w:lang w:val="en-US"/>
              </w:rPr>
              <w:t xml:space="preserve">(50-74 </w:t>
            </w:r>
            <w:proofErr w:type="spellStart"/>
            <w:r w:rsidRPr="00694DC2">
              <w:rPr>
                <w:bCs/>
                <w:iCs/>
                <w:sz w:val="22"/>
                <w:szCs w:val="22"/>
                <w:lang w:val="en-US"/>
              </w:rPr>
              <w:t>балла</w:t>
            </w:r>
            <w:proofErr w:type="spellEnd"/>
            <w:r w:rsidRPr="00694DC2">
              <w:rPr>
                <w:bCs/>
                <w:iCs/>
                <w:sz w:val="22"/>
                <w:szCs w:val="22"/>
                <w:lang w:val="en-US"/>
              </w:rPr>
              <w:t>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94DC2">
              <w:rPr>
                <w:b/>
                <w:bCs/>
                <w:i/>
                <w:iCs/>
                <w:sz w:val="22"/>
                <w:szCs w:val="22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694DC2" w:rsidRDefault="000F2047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 xml:space="preserve">Знает, </w:t>
            </w:r>
            <w:r w:rsidRPr="00694DC2">
              <w:rPr>
                <w:bCs/>
                <w:i/>
                <w:sz w:val="22"/>
                <w:szCs w:val="22"/>
              </w:rPr>
              <w:t xml:space="preserve">но допускает ошибки </w:t>
            </w:r>
            <w:r w:rsidRPr="00694DC2">
              <w:rPr>
                <w:bCs/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основных полож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 xml:space="preserve">ниях общевоинских уставов </w:t>
            </w:r>
            <w:proofErr w:type="gramStart"/>
            <w:r w:rsidR="008F1412" w:rsidRPr="00694DC2">
              <w:rPr>
                <w:sz w:val="22"/>
                <w:szCs w:val="22"/>
              </w:rPr>
              <w:t>ВС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РФ; организации внутреннего порядка в подразделении; устройстве стрелкового оружия, боеприпасов и ручных гр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нат; предназначении, задачах и организационно-штатной структуре общевойсковых подраздел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 xml:space="preserve">ний; основных факторах, определяющие характер, организацию и способы ведения современного общевойскового боя; общих сведениях о ядерном, химическом и биологическом оружии, средствах его применения; </w:t>
            </w:r>
            <w:proofErr w:type="gramStart"/>
            <w:r w:rsidR="008F1412" w:rsidRPr="00694DC2">
              <w:rPr>
                <w:sz w:val="22"/>
                <w:szCs w:val="22"/>
              </w:rPr>
              <w:t>правилах поведения и мерах профилактики в условиях заражения радиоакти</w:t>
            </w:r>
            <w:r w:rsidR="008F1412" w:rsidRPr="00694DC2">
              <w:rPr>
                <w:sz w:val="22"/>
                <w:szCs w:val="22"/>
              </w:rPr>
              <w:t>в</w:t>
            </w:r>
            <w:r w:rsidR="008F1412" w:rsidRPr="00694DC2">
              <w:rPr>
                <w:sz w:val="22"/>
                <w:szCs w:val="22"/>
              </w:rPr>
              <w:t>ными, отравляющими веществами и бактериал</w:t>
            </w:r>
            <w:r w:rsidR="008F1412" w:rsidRPr="00694DC2">
              <w:rPr>
                <w:sz w:val="22"/>
                <w:szCs w:val="22"/>
              </w:rPr>
              <w:t>ь</w:t>
            </w:r>
            <w:r w:rsidR="008F1412" w:rsidRPr="00694DC2">
              <w:rPr>
                <w:sz w:val="22"/>
                <w:szCs w:val="22"/>
              </w:rPr>
              <w:t>ными средствами; тактических свойствах местн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>сти, их влиянии на действия подразделений в бо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вой обстановке; назначение, номенклатуру и у</w:t>
            </w:r>
            <w:r w:rsidR="008F1412" w:rsidRPr="00694DC2">
              <w:rPr>
                <w:sz w:val="22"/>
                <w:szCs w:val="22"/>
              </w:rPr>
              <w:t>с</w:t>
            </w:r>
            <w:r w:rsidR="008F1412" w:rsidRPr="00694DC2">
              <w:rPr>
                <w:sz w:val="22"/>
                <w:szCs w:val="22"/>
              </w:rPr>
              <w:t>ловные знаки топографических карт; основные способы и средства оказания первой медицинской помощи при ранениях и травмах;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тенденции и особенности развития современных междунаро</w:t>
            </w:r>
            <w:r w:rsidR="008F1412" w:rsidRPr="00694DC2">
              <w:rPr>
                <w:sz w:val="22"/>
                <w:szCs w:val="22"/>
              </w:rPr>
              <w:t>д</w:t>
            </w:r>
            <w:r w:rsidR="008F1412" w:rsidRPr="00694DC2">
              <w:rPr>
                <w:sz w:val="22"/>
                <w:szCs w:val="22"/>
              </w:rPr>
              <w:t>ных отношений, место и роль России в многоп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lastRenderedPageBreak/>
              <w:t>лярном мире, основные направления социально-экономического, политического и военно-технического развития страны; основные полож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ния Военной доктрины РФ.</w:t>
            </w:r>
          </w:p>
          <w:p w:rsidR="008F1412" w:rsidRPr="00694DC2" w:rsidRDefault="000F2047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 xml:space="preserve">Умеет, </w:t>
            </w:r>
            <w:r w:rsidRPr="00694DC2">
              <w:rPr>
                <w:bCs/>
                <w:i/>
                <w:sz w:val="22"/>
                <w:szCs w:val="22"/>
              </w:rPr>
              <w:t>но испытывает затруднения по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правил</w:t>
            </w:r>
            <w:r w:rsidR="008F1412" w:rsidRPr="00694DC2">
              <w:rPr>
                <w:sz w:val="22"/>
                <w:szCs w:val="22"/>
              </w:rPr>
              <w:t>ь</w:t>
            </w:r>
            <w:r w:rsidR="008F1412" w:rsidRPr="00694DC2">
              <w:rPr>
                <w:sz w:val="22"/>
                <w:szCs w:val="22"/>
              </w:rPr>
              <w:t>ному применению и выполнению положения о</w:t>
            </w:r>
            <w:r w:rsidR="008F1412" w:rsidRPr="00694DC2">
              <w:rPr>
                <w:sz w:val="22"/>
                <w:szCs w:val="22"/>
              </w:rPr>
              <w:t>б</w:t>
            </w:r>
            <w:r w:rsidR="008F1412" w:rsidRPr="00694DC2">
              <w:rPr>
                <w:sz w:val="22"/>
                <w:szCs w:val="22"/>
              </w:rPr>
              <w:t xml:space="preserve">щевоинских уставов </w:t>
            </w:r>
            <w:proofErr w:type="gramStart"/>
            <w:r w:rsidR="008F1412" w:rsidRPr="00694DC2">
              <w:rPr>
                <w:sz w:val="22"/>
                <w:szCs w:val="22"/>
              </w:rPr>
              <w:t>ВС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РФ; осуществлению ра</w:t>
            </w:r>
            <w:r w:rsidR="008F1412" w:rsidRPr="00694DC2">
              <w:rPr>
                <w:sz w:val="22"/>
                <w:szCs w:val="22"/>
              </w:rPr>
              <w:t>з</w:t>
            </w:r>
            <w:r w:rsidR="008F1412" w:rsidRPr="00694DC2">
              <w:rPr>
                <w:sz w:val="22"/>
                <w:szCs w:val="22"/>
              </w:rPr>
              <w:t>борки и сборки автомата (АК-74) и пистолета (ПМ), подготовке к боевому применению ручных гранат; выполнению мероприятий радиационной, химической и биологической защиты; читке топ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>графических карт различной номенклатуры; оце</w:t>
            </w:r>
            <w:r w:rsidR="008F1412" w:rsidRPr="00694DC2">
              <w:rPr>
                <w:sz w:val="22"/>
                <w:szCs w:val="22"/>
              </w:rPr>
              <w:t>н</w:t>
            </w:r>
            <w:r w:rsidR="008F1412" w:rsidRPr="00694DC2">
              <w:rPr>
                <w:sz w:val="22"/>
                <w:szCs w:val="22"/>
              </w:rPr>
              <w:t>ке международным военно-политическим и вну</w:t>
            </w:r>
            <w:r w:rsidR="008F1412" w:rsidRPr="00694DC2">
              <w:rPr>
                <w:sz w:val="22"/>
                <w:szCs w:val="22"/>
              </w:rPr>
              <w:t>т</w:t>
            </w:r>
            <w:r w:rsidR="008F1412" w:rsidRPr="00694DC2">
              <w:rPr>
                <w:sz w:val="22"/>
                <w:szCs w:val="22"/>
              </w:rPr>
              <w:t>ренним событиям и фактам с позиции патриота своего Отечества; применению положения норм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тивно-правовых актов;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/>
                <w:bCs/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 xml:space="preserve">Владеет, </w:t>
            </w:r>
            <w:r w:rsidRPr="00694DC2">
              <w:rPr>
                <w:i/>
                <w:kern w:val="24"/>
                <w:sz w:val="22"/>
                <w:szCs w:val="22"/>
              </w:rPr>
              <w:t>но не всегда делает это самостоятел</w:t>
            </w:r>
            <w:r w:rsidRPr="00694DC2">
              <w:rPr>
                <w:i/>
                <w:kern w:val="24"/>
                <w:sz w:val="22"/>
                <w:szCs w:val="22"/>
              </w:rPr>
              <w:t>ь</w:t>
            </w:r>
            <w:r w:rsidRPr="00694DC2">
              <w:rPr>
                <w:i/>
                <w:kern w:val="24"/>
                <w:sz w:val="22"/>
                <w:szCs w:val="22"/>
              </w:rPr>
              <w:t>но,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строевыми приемами на месте и в движении; навыками управления строями взвода; навыками стрельбы из стрелкового оружия; навыками по</w:t>
            </w:r>
            <w:r w:rsidR="008F1412" w:rsidRPr="00694DC2">
              <w:rPr>
                <w:sz w:val="22"/>
                <w:szCs w:val="22"/>
              </w:rPr>
              <w:t>д</w:t>
            </w:r>
            <w:r w:rsidR="008F1412" w:rsidRPr="00694DC2">
              <w:rPr>
                <w:sz w:val="22"/>
                <w:szCs w:val="22"/>
              </w:rPr>
              <w:t>готовки к ведению общевойскового боя; навык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ми применения индивидуальных средств РХБ з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щиты; навыками ориентирования на местности по карте и без карты; навыками применения индив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дуальных средств медицинской защиты и подру</w:t>
            </w:r>
            <w:r w:rsidR="008F1412" w:rsidRPr="00694DC2">
              <w:rPr>
                <w:sz w:val="22"/>
                <w:szCs w:val="22"/>
              </w:rPr>
              <w:t>ч</w:t>
            </w:r>
            <w:r w:rsidR="008F1412" w:rsidRPr="00694DC2">
              <w:rPr>
                <w:sz w:val="22"/>
                <w:szCs w:val="22"/>
              </w:rPr>
              <w:t>ных сре</w:t>
            </w:r>
            <w:proofErr w:type="gramStart"/>
            <w:r w:rsidR="008F1412" w:rsidRPr="00694DC2">
              <w:rPr>
                <w:sz w:val="22"/>
                <w:szCs w:val="22"/>
              </w:rPr>
              <w:t>дств дл</w:t>
            </w:r>
            <w:proofErr w:type="gramEnd"/>
            <w:r w:rsidR="008F1412" w:rsidRPr="00694DC2">
              <w:rPr>
                <w:sz w:val="22"/>
                <w:szCs w:val="22"/>
              </w:rPr>
              <w:t>я оказания первой медицинской помощи при ранениях и травмах; навыками раб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>ты с нормативно-правовыми документами.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0F2047" w:rsidRPr="00694DC2" w:rsidRDefault="000F2047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</w:t>
            </w:r>
            <w:r w:rsidR="00F33806" w:rsidRPr="00694DC2">
              <w:rPr>
                <w:sz w:val="22"/>
                <w:szCs w:val="22"/>
              </w:rPr>
              <w:t>15</w:t>
            </w:r>
            <w:r w:rsidRPr="00694DC2">
              <w:rPr>
                <w:sz w:val="22"/>
                <w:szCs w:val="22"/>
              </w:rPr>
              <w:t>-</w:t>
            </w:r>
            <w:r w:rsidR="00F33806" w:rsidRPr="00694DC2">
              <w:rPr>
                <w:sz w:val="22"/>
                <w:szCs w:val="22"/>
              </w:rPr>
              <w:t>19</w:t>
            </w:r>
            <w:r w:rsidRPr="00694DC2">
              <w:rPr>
                <w:sz w:val="22"/>
                <w:szCs w:val="22"/>
              </w:rPr>
              <w:t>),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</w:t>
            </w:r>
            <w:r w:rsidR="000F2047" w:rsidRPr="00694DC2">
              <w:rPr>
                <w:sz w:val="22"/>
                <w:szCs w:val="22"/>
              </w:rPr>
              <w:t xml:space="preserve"> (5-7),</w:t>
            </w:r>
          </w:p>
          <w:p w:rsidR="000F2047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реферат (5-8),</w:t>
            </w:r>
            <w:r w:rsidR="000F2047" w:rsidRPr="00694DC2">
              <w:rPr>
                <w:sz w:val="22"/>
                <w:szCs w:val="22"/>
              </w:rPr>
              <w:t xml:space="preserve"> 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вопросы для зачета 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(2</w:t>
            </w:r>
            <w:r w:rsidR="00F33806" w:rsidRPr="00694DC2">
              <w:rPr>
                <w:sz w:val="22"/>
                <w:szCs w:val="22"/>
              </w:rPr>
              <w:t>5</w:t>
            </w:r>
            <w:r w:rsidRPr="00694DC2">
              <w:rPr>
                <w:sz w:val="22"/>
                <w:szCs w:val="22"/>
              </w:rPr>
              <w:t>-</w:t>
            </w:r>
            <w:r w:rsidR="00F33806" w:rsidRPr="00694DC2">
              <w:rPr>
                <w:sz w:val="22"/>
                <w:szCs w:val="22"/>
              </w:rPr>
              <w:t>40</w:t>
            </w:r>
            <w:r w:rsidRPr="00694DC2">
              <w:rPr>
                <w:sz w:val="22"/>
                <w:szCs w:val="22"/>
              </w:rPr>
              <w:t>)</w:t>
            </w:r>
          </w:p>
        </w:tc>
      </w:tr>
      <w:tr w:rsidR="000F2047" w:rsidRPr="00694DC2" w:rsidTr="00A3232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694DC2">
              <w:rPr>
                <w:bCs/>
                <w:iCs/>
                <w:sz w:val="22"/>
                <w:szCs w:val="22"/>
                <w:lang w:val="en-US"/>
              </w:rPr>
              <w:lastRenderedPageBreak/>
              <w:t>Пороговый</w:t>
            </w:r>
            <w:proofErr w:type="spellEnd"/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  <w:lang w:val="en-US"/>
              </w:rPr>
              <w:t>(35-49 баллов)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94DC2">
              <w:rPr>
                <w:b/>
                <w:bCs/>
                <w:i/>
                <w:iCs/>
                <w:sz w:val="22"/>
                <w:szCs w:val="22"/>
              </w:rPr>
              <w:t>«зачтено»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694DC2" w:rsidRDefault="000F2047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Знает,</w:t>
            </w:r>
            <w:r w:rsidRPr="00694DC2">
              <w:rPr>
                <w:bCs/>
                <w:i/>
                <w:sz w:val="22"/>
                <w:szCs w:val="22"/>
              </w:rPr>
              <w:t xml:space="preserve"> но допускает ошибки и самостоятельно их не исправляет</w:t>
            </w:r>
            <w:r w:rsidRPr="00694DC2">
              <w:rPr>
                <w:b/>
                <w:bCs/>
                <w:sz w:val="22"/>
                <w:szCs w:val="22"/>
              </w:rPr>
              <w:t xml:space="preserve">, </w:t>
            </w:r>
            <w:r w:rsidRPr="00694DC2">
              <w:rPr>
                <w:bCs/>
                <w:sz w:val="22"/>
                <w:szCs w:val="22"/>
              </w:rPr>
              <w:t>в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основных положениях общев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 xml:space="preserve">инских уставов </w:t>
            </w:r>
            <w:proofErr w:type="gramStart"/>
            <w:r w:rsidR="008F1412" w:rsidRPr="00694DC2">
              <w:rPr>
                <w:sz w:val="22"/>
                <w:szCs w:val="22"/>
              </w:rPr>
              <w:t>ВС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РФ; организации внутреннего порядка в подразделении; устройстве стрелкового оружия, боеприпасов и ручных гранат; предназн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чении, задачах и организационно-штатной стру</w:t>
            </w:r>
            <w:r w:rsidR="008F1412" w:rsidRPr="00694DC2">
              <w:rPr>
                <w:sz w:val="22"/>
                <w:szCs w:val="22"/>
              </w:rPr>
              <w:t>к</w:t>
            </w:r>
            <w:r w:rsidR="008F1412" w:rsidRPr="00694DC2">
              <w:rPr>
                <w:sz w:val="22"/>
                <w:szCs w:val="22"/>
              </w:rPr>
              <w:t>туре общевойсковых подразделений; основных факторах, определяющие характер, организацию и способы ведения современного общевойскового боя; общих сведениях о ядерном, химическом и биологическом оружии, средствах его примен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 xml:space="preserve">ния; </w:t>
            </w:r>
            <w:proofErr w:type="gramStart"/>
            <w:r w:rsidR="008F1412" w:rsidRPr="00694DC2">
              <w:rPr>
                <w:sz w:val="22"/>
                <w:szCs w:val="22"/>
              </w:rPr>
              <w:t>правилах поведения и мерах профилактики в условиях заражения радиоактивными, отравля</w:t>
            </w:r>
            <w:r w:rsidR="008F1412" w:rsidRPr="00694DC2">
              <w:rPr>
                <w:sz w:val="22"/>
                <w:szCs w:val="22"/>
              </w:rPr>
              <w:t>ю</w:t>
            </w:r>
            <w:r w:rsidR="008F1412" w:rsidRPr="00694DC2">
              <w:rPr>
                <w:sz w:val="22"/>
                <w:szCs w:val="22"/>
              </w:rPr>
              <w:t>щими веществами и бактериальными средствами; тактических свойствах местности, их влиянии на действия подразделений в боевой обстановке; назначение, номенклатуру и условные знаки топ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>графических карт; основные способы и средства оказания первой медицинской помощи при ран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ниях и травмах;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тенденции и особенности разв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тия современных международных отношений, место и роль России в многополярном мире, о</w:t>
            </w:r>
            <w:r w:rsidR="008F1412" w:rsidRPr="00694DC2">
              <w:rPr>
                <w:sz w:val="22"/>
                <w:szCs w:val="22"/>
              </w:rPr>
              <w:t>с</w:t>
            </w:r>
            <w:r w:rsidR="008F1412" w:rsidRPr="00694DC2">
              <w:rPr>
                <w:sz w:val="22"/>
                <w:szCs w:val="22"/>
              </w:rPr>
              <w:t>новные направления социально-экономического, политического и военно-технического развития страны; основные положения Военной доктрины РФ.</w:t>
            </w:r>
          </w:p>
          <w:p w:rsidR="008F1412" w:rsidRPr="00694DC2" w:rsidRDefault="000F2047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 xml:space="preserve">Умеет, </w:t>
            </w:r>
            <w:r w:rsidRPr="00694DC2">
              <w:rPr>
                <w:bCs/>
                <w:i/>
                <w:sz w:val="22"/>
                <w:szCs w:val="22"/>
              </w:rPr>
              <w:t>но выполняет необходимые действия только при наводящих вопросах преподавателя</w:t>
            </w:r>
            <w:r w:rsidRPr="00694DC2">
              <w:rPr>
                <w:b/>
                <w:bCs/>
                <w:sz w:val="22"/>
                <w:szCs w:val="22"/>
              </w:rPr>
              <w:t xml:space="preserve"> </w:t>
            </w:r>
            <w:r w:rsidRPr="00694DC2">
              <w:rPr>
                <w:bCs/>
                <w:sz w:val="22"/>
                <w:szCs w:val="22"/>
              </w:rPr>
              <w:t>при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правильном применении и выполнении пол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lastRenderedPageBreak/>
              <w:t>жения общевоинских уставов ВС РФ; осущест</w:t>
            </w:r>
            <w:r w:rsidR="008F1412" w:rsidRPr="00694DC2">
              <w:rPr>
                <w:sz w:val="22"/>
                <w:szCs w:val="22"/>
              </w:rPr>
              <w:t>в</w:t>
            </w:r>
            <w:r w:rsidR="008F1412" w:rsidRPr="00694DC2">
              <w:rPr>
                <w:sz w:val="22"/>
                <w:szCs w:val="22"/>
              </w:rPr>
              <w:t>лении разборки и сборки автомата (АК-74) и пи</w:t>
            </w:r>
            <w:r w:rsidR="008F1412" w:rsidRPr="00694DC2">
              <w:rPr>
                <w:sz w:val="22"/>
                <w:szCs w:val="22"/>
              </w:rPr>
              <w:t>с</w:t>
            </w:r>
            <w:r w:rsidR="008F1412" w:rsidRPr="00694DC2">
              <w:rPr>
                <w:sz w:val="22"/>
                <w:szCs w:val="22"/>
              </w:rPr>
              <w:t>толета (ПМ), подготовке к боевому применению ручных гранат; выполнении мероприятий ради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ционной, химической и биологической защиты; читке топографических карт различной номенкл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>туры; оценке международным военно-политическим и внутренним событиям и фактам с позиции патриота своего Отечества; применению положения нормативно-правовых актов;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/>
                <w:bCs/>
                <w:sz w:val="22"/>
                <w:szCs w:val="22"/>
              </w:rPr>
            </w:pPr>
            <w:proofErr w:type="gramStart"/>
            <w:r w:rsidRPr="00694DC2">
              <w:rPr>
                <w:b/>
                <w:sz w:val="22"/>
                <w:szCs w:val="22"/>
              </w:rPr>
              <w:t xml:space="preserve">Владеет, </w:t>
            </w:r>
            <w:r w:rsidRPr="00694DC2">
              <w:rPr>
                <w:bCs/>
                <w:i/>
                <w:sz w:val="22"/>
                <w:szCs w:val="22"/>
              </w:rPr>
              <w:t xml:space="preserve">но с трудом соотносит теоретический и практический материал, допускает ошибки в </w:t>
            </w:r>
            <w:r w:rsidRPr="00694DC2">
              <w:rPr>
                <w:i/>
                <w:sz w:val="22"/>
                <w:szCs w:val="22"/>
                <w:shd w:val="clear" w:color="auto" w:fill="FFFFFF"/>
              </w:rPr>
              <w:t>решении нетиповых задач по применению</w:t>
            </w:r>
            <w:r w:rsidRPr="00694DC2">
              <w:rPr>
                <w:sz w:val="22"/>
                <w:szCs w:val="22"/>
              </w:rPr>
              <w:t xml:space="preserve"> </w:t>
            </w:r>
            <w:r w:rsidR="008F1412" w:rsidRPr="00694DC2">
              <w:rPr>
                <w:sz w:val="22"/>
                <w:szCs w:val="22"/>
              </w:rPr>
              <w:t>стро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вых приемов на месте и в движении; навыков управления строями взвода; навыков стрельбы из стрелкового оружия; навыков подготовки к вед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нию общевойскового боя; навыков применения индивидуальных средств РХБ защиты; навыков ориентирования на местности по карте и без ка</w:t>
            </w:r>
            <w:r w:rsidR="008F1412" w:rsidRPr="00694DC2">
              <w:rPr>
                <w:sz w:val="22"/>
                <w:szCs w:val="22"/>
              </w:rPr>
              <w:t>р</w:t>
            </w:r>
            <w:r w:rsidR="008F1412" w:rsidRPr="00694DC2">
              <w:rPr>
                <w:sz w:val="22"/>
                <w:szCs w:val="22"/>
              </w:rPr>
              <w:t>ты;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навыков применения индивидуальных средств медицинской защиты и подручных сре</w:t>
            </w:r>
            <w:proofErr w:type="gramStart"/>
            <w:r w:rsidR="008F1412" w:rsidRPr="00694DC2">
              <w:rPr>
                <w:sz w:val="22"/>
                <w:szCs w:val="22"/>
              </w:rPr>
              <w:t>дств дл</w:t>
            </w:r>
            <w:proofErr w:type="gramEnd"/>
            <w:r w:rsidR="008F1412" w:rsidRPr="00694DC2">
              <w:rPr>
                <w:sz w:val="22"/>
                <w:szCs w:val="22"/>
              </w:rPr>
              <w:t>я оказания первой медицинской помощи при ран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ниях и травмах; навыков работы с нормативно-правовыми документами.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(10-14),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 (3-5),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реферат (3-5), </w:t>
            </w:r>
          </w:p>
          <w:p w:rsidR="00F33806" w:rsidRPr="00694DC2" w:rsidRDefault="00F33806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вопросы для зачета </w:t>
            </w:r>
          </w:p>
          <w:p w:rsidR="000F2047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(19-25)</w:t>
            </w:r>
          </w:p>
        </w:tc>
      </w:tr>
      <w:tr w:rsidR="000F2047" w:rsidRPr="00694DC2" w:rsidTr="00A3232D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</w:rPr>
              <w:lastRenderedPageBreak/>
              <w:t>Низкий</w:t>
            </w:r>
          </w:p>
          <w:p w:rsidR="00A3232D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694DC2">
              <w:rPr>
                <w:bCs/>
                <w:iCs/>
                <w:sz w:val="22"/>
                <w:szCs w:val="22"/>
              </w:rPr>
              <w:t>допороговый</w:t>
            </w:r>
            <w:proofErr w:type="spellEnd"/>
            <w:r w:rsidRPr="00694DC2">
              <w:rPr>
                <w:bCs/>
                <w:iCs/>
                <w:sz w:val="22"/>
                <w:szCs w:val="22"/>
              </w:rPr>
              <w:t>)</w:t>
            </w:r>
          </w:p>
          <w:p w:rsidR="00A3232D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694DC2">
              <w:rPr>
                <w:bCs/>
                <w:iCs/>
                <w:sz w:val="22"/>
                <w:szCs w:val="22"/>
              </w:rPr>
              <w:t>(компетенция</w:t>
            </w:r>
            <w:proofErr w:type="gramEnd"/>
          </w:p>
          <w:p w:rsidR="00A3232D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</w:rPr>
              <w:t>не сформирована)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Cs/>
                <w:iCs/>
                <w:sz w:val="22"/>
                <w:szCs w:val="22"/>
              </w:rPr>
              <w:t>(0-34 балла)</w:t>
            </w:r>
          </w:p>
          <w:p w:rsidR="000F2047" w:rsidRPr="00694DC2" w:rsidRDefault="000F2047" w:rsidP="00A3232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694DC2">
              <w:rPr>
                <w:b/>
                <w:bCs/>
                <w:i/>
                <w:iCs/>
                <w:sz w:val="22"/>
                <w:szCs w:val="22"/>
              </w:rPr>
              <w:t>«не зачтено»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694DC2" w:rsidRDefault="000F2047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 xml:space="preserve">Не </w:t>
            </w:r>
            <w:r w:rsidR="00655E3D" w:rsidRPr="00694DC2">
              <w:rPr>
                <w:b/>
                <w:sz w:val="22"/>
                <w:szCs w:val="22"/>
              </w:rPr>
              <w:t>з</w:t>
            </w:r>
            <w:r w:rsidR="008F1412" w:rsidRPr="00694DC2">
              <w:rPr>
                <w:b/>
                <w:sz w:val="22"/>
                <w:szCs w:val="22"/>
              </w:rPr>
              <w:t>нает</w:t>
            </w:r>
            <w:r w:rsidR="008F1412" w:rsidRPr="00694DC2">
              <w:rPr>
                <w:sz w:val="22"/>
                <w:szCs w:val="22"/>
              </w:rPr>
              <w:t xml:space="preserve"> основные положения общевоинских у</w:t>
            </w:r>
            <w:r w:rsidR="008F1412" w:rsidRPr="00694DC2">
              <w:rPr>
                <w:sz w:val="22"/>
                <w:szCs w:val="22"/>
              </w:rPr>
              <w:t>с</w:t>
            </w:r>
            <w:r w:rsidR="008F1412" w:rsidRPr="00694DC2">
              <w:rPr>
                <w:sz w:val="22"/>
                <w:szCs w:val="22"/>
              </w:rPr>
              <w:t>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</w:t>
            </w:r>
            <w:r w:rsidR="008F1412" w:rsidRPr="00694DC2">
              <w:rPr>
                <w:sz w:val="22"/>
                <w:szCs w:val="22"/>
              </w:rPr>
              <w:t>б</w:t>
            </w:r>
            <w:r w:rsidR="008F1412" w:rsidRPr="00694DC2">
              <w:rPr>
                <w:sz w:val="22"/>
                <w:szCs w:val="22"/>
              </w:rPr>
              <w:t>щевойсковых подразделений; основные факторы, определяющие характер, организацию и способы ведения современного общевойскового боя; о</w:t>
            </w:r>
            <w:r w:rsidR="008F1412" w:rsidRPr="00694DC2">
              <w:rPr>
                <w:sz w:val="22"/>
                <w:szCs w:val="22"/>
              </w:rPr>
              <w:t>б</w:t>
            </w:r>
            <w:r w:rsidR="008F1412" w:rsidRPr="00694DC2">
              <w:rPr>
                <w:sz w:val="22"/>
                <w:szCs w:val="22"/>
              </w:rPr>
              <w:t>щие сведения о ядерном, химическом и биолог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ческом оружии, средствах его применения; прав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ла поведения и меры профилактики в условиях заражения радиоактивными, отравляющими в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ществами и бактериальными средствами; тактич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ские свойства местности, их влияние на действия подразделений в боевой обстановке; назначение, номенклатуру и условные знаки топографических карт; основные способы и средства оказания пе</w:t>
            </w:r>
            <w:r w:rsidR="008F1412" w:rsidRPr="00694DC2">
              <w:rPr>
                <w:sz w:val="22"/>
                <w:szCs w:val="22"/>
              </w:rPr>
              <w:t>р</w:t>
            </w:r>
            <w:r w:rsidR="008F1412" w:rsidRPr="00694DC2">
              <w:rPr>
                <w:sz w:val="22"/>
                <w:szCs w:val="22"/>
              </w:rPr>
              <w:t>вой медицинской помощи при ранениях и тра</w:t>
            </w:r>
            <w:r w:rsidR="008F1412" w:rsidRPr="00694DC2">
              <w:rPr>
                <w:sz w:val="22"/>
                <w:szCs w:val="22"/>
              </w:rPr>
              <w:t>в</w:t>
            </w:r>
            <w:r w:rsidR="008F1412" w:rsidRPr="00694DC2">
              <w:rPr>
                <w:sz w:val="22"/>
                <w:szCs w:val="22"/>
              </w:rPr>
              <w:t>мах; тенденции и особенности развития совр</w:t>
            </w:r>
            <w:r w:rsidR="008F1412" w:rsidRPr="00694DC2">
              <w:rPr>
                <w:sz w:val="22"/>
                <w:szCs w:val="22"/>
              </w:rPr>
              <w:t>е</w:t>
            </w:r>
            <w:r w:rsidR="008F1412" w:rsidRPr="00694DC2">
              <w:rPr>
                <w:sz w:val="22"/>
                <w:szCs w:val="22"/>
              </w:rPr>
              <w:t>менных международных отношений, место и роль России в многополярном мире, основные напра</w:t>
            </w:r>
            <w:r w:rsidR="008F1412" w:rsidRPr="00694DC2">
              <w:rPr>
                <w:sz w:val="22"/>
                <w:szCs w:val="22"/>
              </w:rPr>
              <w:t>в</w:t>
            </w:r>
            <w:r w:rsidR="008F1412" w:rsidRPr="00694DC2">
              <w:rPr>
                <w:sz w:val="22"/>
                <w:szCs w:val="22"/>
              </w:rPr>
              <w:t>ления социально-экономического, политического и военно-технического развития страны; осно</w:t>
            </w:r>
            <w:r w:rsidR="008F1412" w:rsidRPr="00694DC2">
              <w:rPr>
                <w:sz w:val="22"/>
                <w:szCs w:val="22"/>
              </w:rPr>
              <w:t>в</w:t>
            </w:r>
            <w:r w:rsidR="008F1412" w:rsidRPr="00694DC2">
              <w:rPr>
                <w:sz w:val="22"/>
                <w:szCs w:val="22"/>
              </w:rPr>
              <w:t>ные положения Военной доктрины РФ.</w:t>
            </w:r>
          </w:p>
          <w:p w:rsidR="008F1412" w:rsidRPr="00694DC2" w:rsidRDefault="00655E3D" w:rsidP="00A3232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694DC2">
              <w:rPr>
                <w:b/>
                <w:sz w:val="22"/>
                <w:szCs w:val="22"/>
              </w:rPr>
              <w:t>Не у</w:t>
            </w:r>
            <w:r w:rsidR="008F1412" w:rsidRPr="00694DC2">
              <w:rPr>
                <w:b/>
                <w:sz w:val="22"/>
                <w:szCs w:val="22"/>
              </w:rPr>
              <w:t>меет</w:t>
            </w:r>
            <w:r w:rsidR="008F1412" w:rsidRPr="00694DC2">
              <w:rPr>
                <w:sz w:val="22"/>
                <w:szCs w:val="22"/>
              </w:rPr>
              <w:t xml:space="preserve"> правильно применять и выполнять п</w:t>
            </w:r>
            <w:r w:rsidR="008F1412" w:rsidRPr="00694DC2">
              <w:rPr>
                <w:sz w:val="22"/>
                <w:szCs w:val="22"/>
              </w:rPr>
              <w:t>о</w:t>
            </w:r>
            <w:r w:rsidR="008F1412" w:rsidRPr="00694DC2">
              <w:rPr>
                <w:sz w:val="22"/>
                <w:szCs w:val="22"/>
              </w:rPr>
              <w:t xml:space="preserve">ложения общевоинских уставов </w:t>
            </w:r>
            <w:proofErr w:type="gramStart"/>
            <w:r w:rsidR="008F1412" w:rsidRPr="00694DC2">
              <w:rPr>
                <w:sz w:val="22"/>
                <w:szCs w:val="22"/>
              </w:rPr>
              <w:t>ВС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РФ; осущес</w:t>
            </w:r>
            <w:r w:rsidR="008F1412" w:rsidRPr="00694DC2">
              <w:rPr>
                <w:sz w:val="22"/>
                <w:szCs w:val="22"/>
              </w:rPr>
              <w:t>т</w:t>
            </w:r>
            <w:r w:rsidR="008F1412" w:rsidRPr="00694DC2">
              <w:rPr>
                <w:sz w:val="22"/>
                <w:szCs w:val="22"/>
              </w:rPr>
              <w:t>влять разборку и сборку автомата (АК-74) и пи</w:t>
            </w:r>
            <w:r w:rsidR="008F1412" w:rsidRPr="00694DC2">
              <w:rPr>
                <w:sz w:val="22"/>
                <w:szCs w:val="22"/>
              </w:rPr>
              <w:t>с</w:t>
            </w:r>
            <w:r w:rsidR="008F1412" w:rsidRPr="00694DC2">
              <w:rPr>
                <w:sz w:val="22"/>
                <w:szCs w:val="22"/>
              </w:rPr>
              <w:t>толета (ПМ), подготовку к боевому применению ручных гранат; выполнять мероприятия радиац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онной, химической и биологической защиты; ч</w:t>
            </w:r>
            <w:r w:rsidR="008F1412" w:rsidRPr="00694DC2">
              <w:rPr>
                <w:sz w:val="22"/>
                <w:szCs w:val="22"/>
              </w:rPr>
              <w:t>и</w:t>
            </w:r>
            <w:r w:rsidR="008F1412" w:rsidRPr="00694DC2">
              <w:rPr>
                <w:sz w:val="22"/>
                <w:szCs w:val="22"/>
              </w:rPr>
              <w:t>тать топографические карты различной номенкл</w:t>
            </w:r>
            <w:r w:rsidR="008F1412" w:rsidRPr="00694DC2">
              <w:rPr>
                <w:sz w:val="22"/>
                <w:szCs w:val="22"/>
              </w:rPr>
              <w:t>а</w:t>
            </w:r>
            <w:r w:rsidR="008F1412" w:rsidRPr="00694DC2">
              <w:rPr>
                <w:sz w:val="22"/>
                <w:szCs w:val="22"/>
              </w:rPr>
              <w:t xml:space="preserve">туры; давать оценку международным военно-политическим и внутренним событиям и фактам с </w:t>
            </w:r>
            <w:r w:rsidR="008F1412" w:rsidRPr="00694DC2">
              <w:rPr>
                <w:sz w:val="22"/>
                <w:szCs w:val="22"/>
              </w:rPr>
              <w:lastRenderedPageBreak/>
              <w:t>позиции патриота своего Отечества; применять положения нормативно-правовых актов;</w:t>
            </w:r>
          </w:p>
          <w:p w:rsidR="000F2047" w:rsidRPr="00694DC2" w:rsidRDefault="00655E3D" w:rsidP="00A3232D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/>
                <w:bCs/>
                <w:sz w:val="22"/>
                <w:szCs w:val="22"/>
              </w:rPr>
            </w:pPr>
            <w:proofErr w:type="gramStart"/>
            <w:r w:rsidRPr="00694DC2">
              <w:rPr>
                <w:b/>
                <w:bCs/>
                <w:sz w:val="22"/>
                <w:szCs w:val="22"/>
              </w:rPr>
              <w:t>Не в</w:t>
            </w:r>
            <w:r w:rsidR="008F1412" w:rsidRPr="00694DC2">
              <w:rPr>
                <w:b/>
                <w:bCs/>
                <w:sz w:val="22"/>
                <w:szCs w:val="22"/>
              </w:rPr>
              <w:t xml:space="preserve">ладеет </w:t>
            </w:r>
            <w:r w:rsidR="008F1412" w:rsidRPr="00694DC2">
              <w:rPr>
                <w:sz w:val="22"/>
                <w:szCs w:val="22"/>
              </w:rPr>
              <w:t>строевыми приемами на месте и в движении; навыками управления строями взвода; навыками стрельбы из стрелкового оружия; нав</w:t>
            </w:r>
            <w:r w:rsidR="008F1412" w:rsidRPr="00694DC2">
              <w:rPr>
                <w:sz w:val="22"/>
                <w:szCs w:val="22"/>
              </w:rPr>
              <w:t>ы</w:t>
            </w:r>
            <w:r w:rsidR="008F1412" w:rsidRPr="00694DC2">
              <w:rPr>
                <w:sz w:val="22"/>
                <w:szCs w:val="22"/>
              </w:rPr>
              <w:t>ками подготовки к ведению общевойскового боя; навыками применения индивидуальных средств РХБ защиты; навыками ориентирования на мес</w:t>
            </w:r>
            <w:r w:rsidR="008F1412" w:rsidRPr="00694DC2">
              <w:rPr>
                <w:sz w:val="22"/>
                <w:szCs w:val="22"/>
              </w:rPr>
              <w:t>т</w:t>
            </w:r>
            <w:r w:rsidR="008F1412" w:rsidRPr="00694DC2">
              <w:rPr>
                <w:sz w:val="22"/>
                <w:szCs w:val="22"/>
              </w:rPr>
              <w:t>ности по карте и без карты; навыками применения индивидуальных средств медицинской защиты и подручных средств для оказания первой медици</w:t>
            </w:r>
            <w:r w:rsidR="008F1412" w:rsidRPr="00694DC2">
              <w:rPr>
                <w:sz w:val="22"/>
                <w:szCs w:val="22"/>
              </w:rPr>
              <w:t>н</w:t>
            </w:r>
            <w:r w:rsidR="008F1412" w:rsidRPr="00694DC2">
              <w:rPr>
                <w:sz w:val="22"/>
                <w:szCs w:val="22"/>
              </w:rPr>
              <w:t>ской помощи при ранениях и травмах;</w:t>
            </w:r>
            <w:proofErr w:type="gramEnd"/>
            <w:r w:rsidR="008F1412" w:rsidRPr="00694DC2">
              <w:rPr>
                <w:sz w:val="22"/>
                <w:szCs w:val="22"/>
              </w:rPr>
              <w:t xml:space="preserve"> навыками работы с нормативно-правовыми документами</w:t>
            </w:r>
            <w:proofErr w:type="gramStart"/>
            <w:r w:rsidR="008F1412" w:rsidRPr="00694DC2">
              <w:rPr>
                <w:sz w:val="22"/>
                <w:szCs w:val="22"/>
              </w:rPr>
              <w:t>.</w:t>
            </w:r>
            <w:r w:rsidR="000F2047" w:rsidRPr="00694DC2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(0-9),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коллоквиум (0-3),</w:t>
            </w:r>
          </w:p>
          <w:p w:rsidR="00F33806" w:rsidRPr="00694DC2" w:rsidRDefault="00F33806" w:rsidP="00A3232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реферат (0-3), </w:t>
            </w:r>
          </w:p>
          <w:p w:rsidR="00F33806" w:rsidRPr="00694DC2" w:rsidRDefault="00F33806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 xml:space="preserve">вопросы для зачета </w:t>
            </w:r>
          </w:p>
          <w:p w:rsidR="000F2047" w:rsidRPr="00694DC2" w:rsidRDefault="00F33806" w:rsidP="00A3232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94DC2">
              <w:rPr>
                <w:sz w:val="22"/>
                <w:szCs w:val="22"/>
              </w:rPr>
              <w:t>(0-19)</w:t>
            </w:r>
          </w:p>
        </w:tc>
      </w:tr>
    </w:tbl>
    <w:p w:rsidR="00694DC2" w:rsidRDefault="00694DC2" w:rsidP="00093C59">
      <w:pPr>
        <w:widowControl/>
        <w:ind w:firstLine="709"/>
      </w:pPr>
    </w:p>
    <w:p w:rsidR="00E26506" w:rsidRPr="00694DC2" w:rsidRDefault="00E26506" w:rsidP="00093C59">
      <w:pPr>
        <w:widowControl/>
        <w:ind w:firstLine="709"/>
      </w:pPr>
      <w:r w:rsidRPr="00694DC2">
        <w:t>Все комплекты оценочных средств (контрольно-измерительных материалов), нео</w:t>
      </w:r>
      <w:r w:rsidRPr="00694DC2">
        <w:t>б</w:t>
      </w:r>
      <w:r w:rsidRPr="00694DC2">
        <w:t>ходимых для оценки знаний, умений, навыков и (или) опыта деятельности, характер</w:t>
      </w:r>
      <w:r w:rsidRPr="00694DC2">
        <w:t>и</w:t>
      </w:r>
      <w:r w:rsidRPr="00694DC2">
        <w:t>зующие этапы формирования компетенций в процессе освоения дисциплины подробно представлены в документе «Фонд оценочных средств дисциплины»</w:t>
      </w:r>
    </w:p>
    <w:p w:rsidR="00057050" w:rsidRPr="00694DC2" w:rsidRDefault="00057050" w:rsidP="00093C59">
      <w:pPr>
        <w:widowControl/>
        <w:jc w:val="center"/>
      </w:pPr>
    </w:p>
    <w:p w:rsidR="00E066A2" w:rsidRPr="00694DC2" w:rsidRDefault="006A7AB5" w:rsidP="00A3232D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7</w:t>
      </w:r>
      <w:r w:rsidR="00000267" w:rsidRPr="00694DC2">
        <w:rPr>
          <w:b/>
          <w:sz w:val="28"/>
          <w:szCs w:val="28"/>
        </w:rPr>
        <w:t>. Учебно-методическое и информационное обеспечение дисциплины</w:t>
      </w:r>
      <w:r w:rsidR="00E066A2" w:rsidRPr="00694DC2">
        <w:rPr>
          <w:b/>
          <w:sz w:val="28"/>
          <w:szCs w:val="28"/>
        </w:rPr>
        <w:t xml:space="preserve"> (модуля)</w:t>
      </w:r>
    </w:p>
    <w:p w:rsidR="000021E1" w:rsidRPr="00694DC2" w:rsidRDefault="00A3232D" w:rsidP="00A3232D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 xml:space="preserve">7.1 </w:t>
      </w:r>
      <w:r w:rsidR="00874B28" w:rsidRPr="00694DC2">
        <w:rPr>
          <w:b/>
          <w:sz w:val="28"/>
        </w:rPr>
        <w:t>У</w:t>
      </w:r>
      <w:r w:rsidR="000021E1" w:rsidRPr="00694DC2">
        <w:rPr>
          <w:b/>
          <w:sz w:val="28"/>
        </w:rPr>
        <w:t>чебная литература</w:t>
      </w:r>
    </w:p>
    <w:p w:rsidR="00874B28" w:rsidRPr="00694DC2" w:rsidRDefault="00A3232D" w:rsidP="00140209">
      <w:pPr>
        <w:widowControl/>
        <w:ind w:firstLine="709"/>
      </w:pPr>
      <w:r w:rsidRPr="00694DC2">
        <w:rPr>
          <w:iCs/>
          <w:shd w:val="clear" w:color="auto" w:fill="FFFFFF"/>
        </w:rPr>
        <w:t xml:space="preserve">1. </w:t>
      </w:r>
      <w:r w:rsidR="00874B28" w:rsidRPr="00694DC2">
        <w:rPr>
          <w:iCs/>
          <w:shd w:val="clear" w:color="auto" w:fill="FFFFFF"/>
        </w:rPr>
        <w:t>Аулов, В.К.</w:t>
      </w:r>
      <w:r w:rsidRPr="00694DC2">
        <w:rPr>
          <w:i/>
          <w:iCs/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Международное гуманитарное право (право вооруженных конфли</w:t>
      </w:r>
      <w:r w:rsidR="00874B28" w:rsidRPr="00694DC2">
        <w:rPr>
          <w:shd w:val="clear" w:color="auto" w:fill="FFFFFF"/>
        </w:rPr>
        <w:t>к</w:t>
      </w:r>
      <w:r w:rsidR="00874B28" w:rsidRPr="00694DC2">
        <w:rPr>
          <w:shd w:val="clear" w:color="auto" w:fill="FFFFFF"/>
        </w:rPr>
        <w:t>тов): учебник для вузов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/ В.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К.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Аулов, А.</w:t>
      </w:r>
      <w:r w:rsidRPr="00694DC2">
        <w:rPr>
          <w:shd w:val="clear" w:color="auto" w:fill="FFFFFF"/>
        </w:rPr>
        <w:t xml:space="preserve"> Н. Сотников, Ю.Н. </w:t>
      </w:r>
      <w:r w:rsidR="00874B28" w:rsidRPr="00694DC2">
        <w:rPr>
          <w:shd w:val="clear" w:color="auto" w:fill="FFFFFF"/>
        </w:rPr>
        <w:t>Туганов.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Москва: Изд</w:t>
      </w:r>
      <w:r w:rsidR="00874B28" w:rsidRPr="00694DC2">
        <w:rPr>
          <w:shd w:val="clear" w:color="auto" w:fill="FFFFFF"/>
        </w:rPr>
        <w:t>а</w:t>
      </w:r>
      <w:r w:rsidR="00874B28" w:rsidRPr="00694DC2">
        <w:rPr>
          <w:shd w:val="clear" w:color="auto" w:fill="FFFFFF"/>
        </w:rPr>
        <w:t xml:space="preserve">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73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(Высшее образование).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ISBN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978-5-534-15682-9. — Текст: электронный // Образовательная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="00140209" w:rsidRPr="00694DC2">
        <w:rPr>
          <w:shd w:val="clear" w:color="auto" w:fill="FFFFFF"/>
        </w:rPr>
        <w:t xml:space="preserve"> </w:t>
      </w:r>
      <w:hyperlink r:id="rId8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https://urait.ru/bcode/520501</w:t>
        </w:r>
      </w:hyperlink>
    </w:p>
    <w:p w:rsidR="00874B28" w:rsidRPr="00694DC2" w:rsidRDefault="00A3232D" w:rsidP="00140209">
      <w:pPr>
        <w:widowControl/>
        <w:ind w:firstLine="709"/>
        <w:rPr>
          <w:shd w:val="clear" w:color="auto" w:fill="FFFFFF"/>
        </w:rPr>
      </w:pPr>
      <w:r w:rsidRPr="00694DC2">
        <w:rPr>
          <w:iCs/>
          <w:shd w:val="clear" w:color="auto" w:fill="FFFFFF"/>
        </w:rPr>
        <w:t xml:space="preserve">2. </w:t>
      </w:r>
      <w:r w:rsidR="00874B28" w:rsidRPr="00694DC2">
        <w:rPr>
          <w:iCs/>
          <w:shd w:val="clear" w:color="auto" w:fill="FFFFFF"/>
        </w:rPr>
        <w:t>Беляков, Г.И.</w:t>
      </w:r>
      <w:r w:rsidRPr="00694DC2">
        <w:rPr>
          <w:iCs/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Гражданская оборона: учебник для вузов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/ Г.</w:t>
      </w:r>
      <w:r w:rsidRPr="00694DC2">
        <w:rPr>
          <w:shd w:val="clear" w:color="auto" w:fill="FFFFFF"/>
        </w:rPr>
        <w:t>И</w:t>
      </w:r>
      <w:r w:rsidR="00874B28" w:rsidRPr="00694DC2">
        <w:rPr>
          <w:shd w:val="clear" w:color="auto" w:fill="FFFFFF"/>
        </w:rPr>
        <w:t>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Беляков.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Мос</w:t>
      </w:r>
      <w:r w:rsidR="00874B28" w:rsidRPr="00694DC2">
        <w:rPr>
          <w:shd w:val="clear" w:color="auto" w:fill="FFFFFF"/>
        </w:rPr>
        <w:t>к</w:t>
      </w:r>
      <w:r w:rsidR="00874B28" w:rsidRPr="00694DC2">
        <w:rPr>
          <w:shd w:val="clear" w:color="auto" w:fill="FFFFFF"/>
        </w:rPr>
        <w:t xml:space="preserve">ва: Издательство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158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(Высшее образование).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ISBN</w:t>
      </w:r>
      <w:r w:rsidR="00140209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978-5-534-15829-8. — Текст</w:t>
      </w:r>
      <w:proofErr w:type="gramStart"/>
      <w:r w:rsidR="00874B28" w:rsidRPr="00694DC2">
        <w:rPr>
          <w:shd w:val="clear" w:color="auto" w:fill="FFFFFF"/>
        </w:rPr>
        <w:t xml:space="preserve"> :</w:t>
      </w:r>
      <w:proofErr w:type="gramEnd"/>
      <w:r w:rsidR="00874B28" w:rsidRPr="00694DC2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Pr="00694DC2">
        <w:rPr>
          <w:shd w:val="clear" w:color="auto" w:fill="FFFFFF"/>
        </w:rPr>
        <w:t xml:space="preserve"> </w:t>
      </w:r>
      <w:hyperlink r:id="rId9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https://urait.ru/bcode/509841</w:t>
        </w:r>
      </w:hyperlink>
    </w:p>
    <w:p w:rsidR="00A3232D" w:rsidRPr="00694DC2" w:rsidRDefault="00A3232D" w:rsidP="00140209">
      <w:pPr>
        <w:widowControl/>
        <w:ind w:firstLine="709"/>
        <w:rPr>
          <w:shd w:val="clear" w:color="auto" w:fill="FFFFFF"/>
        </w:rPr>
      </w:pPr>
      <w:r w:rsidRPr="00694DC2">
        <w:rPr>
          <w:shd w:val="clear" w:color="auto" w:fill="FFFFFF"/>
        </w:rPr>
        <w:t xml:space="preserve">3. </w:t>
      </w:r>
      <w:r w:rsidR="00874B28" w:rsidRPr="00694DC2">
        <w:rPr>
          <w:shd w:val="clear" w:color="auto" w:fill="FFFFFF"/>
        </w:rPr>
        <w:t>Воинская дисциплина и правовые средства ее укрепления: учебное пособие для вузов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/ под редакцией Ю.Н.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Туганова.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2-е изд., </w:t>
      </w:r>
      <w:proofErr w:type="spellStart"/>
      <w:r w:rsidR="00874B28" w:rsidRPr="00694DC2">
        <w:rPr>
          <w:shd w:val="clear" w:color="auto" w:fill="FFFFFF"/>
        </w:rPr>
        <w:t>испр</w:t>
      </w:r>
      <w:proofErr w:type="spellEnd"/>
      <w:r w:rsidR="00874B28" w:rsidRPr="00694DC2">
        <w:rPr>
          <w:shd w:val="clear" w:color="auto" w:fill="FFFFFF"/>
        </w:rPr>
        <w:t>. и доп.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Москва: Издательство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186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(Высшее образование).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ISBN 978-5-534-13371-4. — Текст</w:t>
      </w:r>
      <w:proofErr w:type="gramStart"/>
      <w:r w:rsidR="00874B28" w:rsidRPr="00694DC2">
        <w:rPr>
          <w:shd w:val="clear" w:color="auto" w:fill="FFFFFF"/>
        </w:rPr>
        <w:t xml:space="preserve"> :</w:t>
      </w:r>
      <w:proofErr w:type="gramEnd"/>
      <w:r w:rsidR="00874B28" w:rsidRPr="00694DC2">
        <w:rPr>
          <w:shd w:val="clear" w:color="auto" w:fill="FFFFFF"/>
        </w:rPr>
        <w:t xml:space="preserve"> электронный // Образовательная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Pr="00694DC2">
        <w:rPr>
          <w:shd w:val="clear" w:color="auto" w:fill="FFFFFF"/>
        </w:rPr>
        <w:t xml:space="preserve"> </w:t>
      </w:r>
      <w:hyperlink r:id="rId10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https://urait.ru/bcode/518942</w:t>
        </w:r>
      </w:hyperlink>
      <w:r w:rsidRPr="00694DC2">
        <w:rPr>
          <w:shd w:val="clear" w:color="auto" w:fill="FFFFFF"/>
        </w:rPr>
        <w:t xml:space="preserve"> </w:t>
      </w:r>
    </w:p>
    <w:p w:rsidR="00A3232D" w:rsidRPr="00694DC2" w:rsidRDefault="00A3232D" w:rsidP="00140209">
      <w:pPr>
        <w:widowControl/>
        <w:ind w:firstLine="709"/>
        <w:rPr>
          <w:shd w:val="clear" w:color="auto" w:fill="FFFFFF"/>
        </w:rPr>
      </w:pPr>
      <w:r w:rsidRPr="00694DC2">
        <w:rPr>
          <w:shd w:val="clear" w:color="auto" w:fill="FFFFFF"/>
        </w:rPr>
        <w:t xml:space="preserve">4. </w:t>
      </w:r>
      <w:proofErr w:type="spellStart"/>
      <w:r w:rsidRPr="00694DC2">
        <w:rPr>
          <w:iCs/>
          <w:shd w:val="clear" w:color="auto" w:fill="FFFFFF"/>
        </w:rPr>
        <w:t>Кардашова</w:t>
      </w:r>
      <w:proofErr w:type="spellEnd"/>
      <w:r w:rsidRPr="00694DC2">
        <w:rPr>
          <w:iCs/>
          <w:shd w:val="clear" w:color="auto" w:fill="FFFFFF"/>
        </w:rPr>
        <w:t>, И.</w:t>
      </w:r>
      <w:r w:rsidR="00874B28" w:rsidRPr="00694DC2">
        <w:rPr>
          <w:iCs/>
          <w:shd w:val="clear" w:color="auto" w:fill="FFFFFF"/>
        </w:rPr>
        <w:t>Б.</w:t>
      </w:r>
      <w:r w:rsidRPr="00694DC2">
        <w:rPr>
          <w:iCs/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Основы теории национальной безопасности: учебник для вузов / И.Б.</w:t>
      </w:r>
      <w:r w:rsidRPr="00694DC2">
        <w:rPr>
          <w:shd w:val="clear" w:color="auto" w:fill="FFFFFF"/>
        </w:rPr>
        <w:t xml:space="preserve"> </w:t>
      </w:r>
      <w:proofErr w:type="spellStart"/>
      <w:r w:rsidR="00874B28" w:rsidRPr="00694DC2">
        <w:rPr>
          <w:shd w:val="clear" w:color="auto" w:fill="FFFFFF"/>
        </w:rPr>
        <w:t>Кардашова</w:t>
      </w:r>
      <w:proofErr w:type="spellEnd"/>
      <w:r w:rsidR="00874B28" w:rsidRPr="00694DC2">
        <w:rPr>
          <w:shd w:val="clear" w:color="auto" w:fill="FFFFFF"/>
        </w:rPr>
        <w:t>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3-е изд.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Москва: Издательство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334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(Высшее образование).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ISBN</w:t>
      </w:r>
      <w:r w:rsidRPr="00694DC2">
        <w:rPr>
          <w:shd w:val="clear" w:color="auto" w:fill="FFFFFF"/>
        </w:rPr>
        <w:t xml:space="preserve"> 978-5-534-15789-5. — Текст</w:t>
      </w:r>
      <w:r w:rsidR="00874B28" w:rsidRPr="00694DC2">
        <w:rPr>
          <w:shd w:val="clear" w:color="auto" w:fill="FFFFFF"/>
        </w:rPr>
        <w:t xml:space="preserve">: электронный // Образовательная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Pr="00694DC2">
        <w:rPr>
          <w:shd w:val="clear" w:color="auto" w:fill="FFFFFF"/>
        </w:rPr>
        <w:t xml:space="preserve"> </w:t>
      </w:r>
      <w:hyperlink r:id="rId11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https://urait.ru/bcode/509729</w:t>
        </w:r>
      </w:hyperlink>
    </w:p>
    <w:p w:rsidR="00874B28" w:rsidRPr="00694DC2" w:rsidRDefault="00140209" w:rsidP="00140209">
      <w:pPr>
        <w:widowControl/>
        <w:ind w:firstLine="709"/>
        <w:rPr>
          <w:shd w:val="clear" w:color="auto" w:fill="FFFFFF"/>
        </w:rPr>
      </w:pPr>
      <w:r w:rsidRPr="00694DC2">
        <w:rPr>
          <w:iCs/>
          <w:shd w:val="clear" w:color="auto" w:fill="FFFFFF"/>
        </w:rPr>
        <w:t xml:space="preserve">5. </w:t>
      </w:r>
      <w:proofErr w:type="spellStart"/>
      <w:r w:rsidR="00874B28" w:rsidRPr="00694DC2">
        <w:rPr>
          <w:iCs/>
          <w:shd w:val="clear" w:color="auto" w:fill="FFFFFF"/>
        </w:rPr>
        <w:t>Полиевский</w:t>
      </w:r>
      <w:proofErr w:type="spellEnd"/>
      <w:r w:rsidR="00874B28" w:rsidRPr="00694DC2">
        <w:rPr>
          <w:iCs/>
          <w:shd w:val="clear" w:color="auto" w:fill="FFFFFF"/>
        </w:rPr>
        <w:t>, С</w:t>
      </w:r>
      <w:r w:rsidR="00A3232D" w:rsidRPr="00694DC2">
        <w:rPr>
          <w:iCs/>
          <w:shd w:val="clear" w:color="auto" w:fill="FFFFFF"/>
        </w:rPr>
        <w:t>.</w:t>
      </w:r>
      <w:r w:rsidR="00874B28" w:rsidRPr="00694DC2">
        <w:rPr>
          <w:iCs/>
          <w:shd w:val="clear" w:color="auto" w:fill="FFFFFF"/>
        </w:rPr>
        <w:t>А.</w:t>
      </w:r>
      <w:r w:rsidR="00A3232D" w:rsidRPr="00694DC2">
        <w:rPr>
          <w:i/>
          <w:iCs/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Профессиональная и военно-прикладная физическая подгото</w:t>
      </w:r>
      <w:r w:rsidR="00874B28" w:rsidRPr="00694DC2">
        <w:rPr>
          <w:shd w:val="clear" w:color="auto" w:fill="FFFFFF"/>
        </w:rPr>
        <w:t>в</w:t>
      </w:r>
      <w:r w:rsidR="00874B28" w:rsidRPr="00694DC2">
        <w:rPr>
          <w:shd w:val="clear" w:color="auto" w:fill="FFFFFF"/>
        </w:rPr>
        <w:t>ка на основе экстремальных видов спорта: учеб</w:t>
      </w:r>
      <w:r w:rsidR="00A3232D" w:rsidRPr="00694DC2">
        <w:rPr>
          <w:shd w:val="clear" w:color="auto" w:fill="FFFFFF"/>
        </w:rPr>
        <w:t>ное пособие для вузов/ С.</w:t>
      </w:r>
      <w:r w:rsidR="00874B28" w:rsidRPr="00694DC2">
        <w:rPr>
          <w:shd w:val="clear" w:color="auto" w:fill="FFFFFF"/>
        </w:rPr>
        <w:t>А.</w:t>
      </w:r>
      <w:r w:rsidR="00A3232D" w:rsidRPr="00694DC2">
        <w:rPr>
          <w:shd w:val="clear" w:color="auto" w:fill="FFFFFF"/>
        </w:rPr>
        <w:t xml:space="preserve"> </w:t>
      </w:r>
      <w:proofErr w:type="spellStart"/>
      <w:r w:rsidR="00874B28" w:rsidRPr="00694DC2">
        <w:rPr>
          <w:shd w:val="clear" w:color="auto" w:fill="FFFFFF"/>
        </w:rPr>
        <w:t>Полиевский</w:t>
      </w:r>
      <w:proofErr w:type="spellEnd"/>
      <w:r w:rsidR="00874B28" w:rsidRPr="00694DC2">
        <w:rPr>
          <w:shd w:val="clear" w:color="auto" w:fill="FFFFFF"/>
        </w:rPr>
        <w:t>, Р.Т.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Раевский, Г.А.</w:t>
      </w:r>
      <w:r w:rsidR="00A3232D" w:rsidRPr="00694DC2">
        <w:rPr>
          <w:shd w:val="clear" w:color="auto" w:fill="FFFFFF"/>
        </w:rPr>
        <w:t xml:space="preserve"> </w:t>
      </w:r>
      <w:proofErr w:type="spellStart"/>
      <w:r w:rsidR="00874B28" w:rsidRPr="00694DC2">
        <w:rPr>
          <w:shd w:val="clear" w:color="auto" w:fill="FFFFFF"/>
        </w:rPr>
        <w:t>Ямалетдинова</w:t>
      </w:r>
      <w:proofErr w:type="spellEnd"/>
      <w:r w:rsidR="00874B28" w:rsidRPr="00694DC2">
        <w:rPr>
          <w:shd w:val="clear" w:color="auto" w:fill="FFFFFF"/>
        </w:rPr>
        <w:t>; под научной редакцией С.А.</w:t>
      </w:r>
      <w:r w:rsidR="00A3232D" w:rsidRPr="00694DC2">
        <w:rPr>
          <w:shd w:val="clear" w:color="auto" w:fill="FFFFFF"/>
        </w:rPr>
        <w:t xml:space="preserve"> </w:t>
      </w:r>
      <w:proofErr w:type="spellStart"/>
      <w:r w:rsidR="00874B28" w:rsidRPr="00694DC2">
        <w:rPr>
          <w:shd w:val="clear" w:color="auto" w:fill="FFFFFF"/>
        </w:rPr>
        <w:t>Полиевского</w:t>
      </w:r>
      <w:proofErr w:type="spellEnd"/>
      <w:r w:rsidR="00874B28" w:rsidRPr="00694DC2">
        <w:rPr>
          <w:shd w:val="clear" w:color="auto" w:fill="FFFFFF"/>
        </w:rPr>
        <w:t>, Г.А.</w:t>
      </w:r>
      <w:r w:rsidR="00A3232D" w:rsidRPr="00694DC2">
        <w:rPr>
          <w:shd w:val="clear" w:color="auto" w:fill="FFFFFF"/>
        </w:rPr>
        <w:t xml:space="preserve"> </w:t>
      </w:r>
      <w:proofErr w:type="spellStart"/>
      <w:r w:rsidR="00874B28" w:rsidRPr="00694DC2">
        <w:rPr>
          <w:shd w:val="clear" w:color="auto" w:fill="FFFFFF"/>
        </w:rPr>
        <w:t>Ям</w:t>
      </w:r>
      <w:r w:rsidR="00874B28" w:rsidRPr="00694DC2">
        <w:rPr>
          <w:shd w:val="clear" w:color="auto" w:fill="FFFFFF"/>
        </w:rPr>
        <w:t>а</w:t>
      </w:r>
      <w:r w:rsidR="00874B28" w:rsidRPr="00694DC2">
        <w:rPr>
          <w:shd w:val="clear" w:color="auto" w:fill="FFFFFF"/>
        </w:rPr>
        <w:t>летдиновой</w:t>
      </w:r>
      <w:proofErr w:type="spellEnd"/>
      <w:r w:rsidR="00874B28" w:rsidRPr="00694DC2">
        <w:rPr>
          <w:shd w:val="clear" w:color="auto" w:fill="FFFFFF"/>
        </w:rPr>
        <w:t>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2-е изд., </w:t>
      </w:r>
      <w:proofErr w:type="spellStart"/>
      <w:r w:rsidR="00874B28" w:rsidRPr="00694DC2">
        <w:rPr>
          <w:shd w:val="clear" w:color="auto" w:fill="FFFFFF"/>
        </w:rPr>
        <w:t>испр</w:t>
      </w:r>
      <w:proofErr w:type="spellEnd"/>
      <w:r w:rsidR="00874B28" w:rsidRPr="00694DC2">
        <w:rPr>
          <w:shd w:val="clear" w:color="auto" w:fill="FFFFFF"/>
        </w:rPr>
        <w:t>. и доп.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Москва: Издательство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378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="00A3232D" w:rsidRPr="00694DC2">
        <w:rPr>
          <w:shd w:val="clear" w:color="auto" w:fill="FFFFFF"/>
        </w:rPr>
        <w:t xml:space="preserve"> — (Высшее образование).</w:t>
      </w:r>
      <w:r w:rsidR="00874B28" w:rsidRPr="00694DC2">
        <w:rPr>
          <w:shd w:val="clear" w:color="auto" w:fill="FFFFFF"/>
        </w:rPr>
        <w:t>— ISBN 978-5-534-12699-0. — Текст</w:t>
      </w:r>
      <w:proofErr w:type="gramStart"/>
      <w:r w:rsidR="00874B28" w:rsidRPr="00694DC2">
        <w:rPr>
          <w:shd w:val="clear" w:color="auto" w:fill="FFFFFF"/>
        </w:rPr>
        <w:t xml:space="preserve"> :</w:t>
      </w:r>
      <w:proofErr w:type="gramEnd"/>
      <w:r w:rsidR="00874B28" w:rsidRPr="00694DC2">
        <w:rPr>
          <w:shd w:val="clear" w:color="auto" w:fill="FFFFFF"/>
        </w:rPr>
        <w:t xml:space="preserve"> электронный // Образов</w:t>
      </w:r>
      <w:r w:rsidR="00874B28" w:rsidRPr="00694DC2">
        <w:rPr>
          <w:shd w:val="clear" w:color="auto" w:fill="FFFFFF"/>
        </w:rPr>
        <w:t>а</w:t>
      </w:r>
      <w:r w:rsidR="00874B28" w:rsidRPr="00694DC2">
        <w:rPr>
          <w:shd w:val="clear" w:color="auto" w:fill="FFFFFF"/>
        </w:rPr>
        <w:t xml:space="preserve">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="00A3232D" w:rsidRPr="00694DC2">
        <w:rPr>
          <w:shd w:val="clear" w:color="auto" w:fill="FFFFFF"/>
        </w:rPr>
        <w:t xml:space="preserve"> </w:t>
      </w:r>
      <w:hyperlink r:id="rId12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https://urait.ru/bcode/518637</w:t>
        </w:r>
      </w:hyperlink>
      <w:r w:rsidR="00874B28" w:rsidRPr="00694DC2">
        <w:rPr>
          <w:shd w:val="clear" w:color="auto" w:fill="FFFFFF"/>
        </w:rPr>
        <w:t> </w:t>
      </w:r>
    </w:p>
    <w:p w:rsidR="00874B28" w:rsidRPr="00694DC2" w:rsidRDefault="00140209" w:rsidP="00140209">
      <w:pPr>
        <w:widowControl/>
        <w:ind w:firstLine="709"/>
        <w:rPr>
          <w:shd w:val="clear" w:color="auto" w:fill="FFFFFF"/>
        </w:rPr>
      </w:pPr>
      <w:r w:rsidRPr="00694DC2">
        <w:rPr>
          <w:shd w:val="clear" w:color="auto" w:fill="FFFFFF"/>
        </w:rPr>
        <w:t xml:space="preserve">6. </w:t>
      </w:r>
      <w:r w:rsidR="00874B28" w:rsidRPr="00694DC2">
        <w:rPr>
          <w:shd w:val="clear" w:color="auto" w:fill="FFFFFF"/>
        </w:rPr>
        <w:t>Правовое обеспечение национальной безопасности: учебное пособие для вузов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/ Ю.Н.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Туганов [и др.]; под редакцией Ю.Н.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Туганова.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 xml:space="preserve">— Москва: Издательство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>, 2023.</w:t>
      </w:r>
      <w:r w:rsidR="00A3232D"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191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с.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(Высшее образование).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— ISBN</w:t>
      </w:r>
      <w:r w:rsidRPr="00694DC2">
        <w:rPr>
          <w:shd w:val="clear" w:color="auto" w:fill="FFFFFF"/>
        </w:rPr>
        <w:t xml:space="preserve"> </w:t>
      </w:r>
      <w:r w:rsidR="00874B28" w:rsidRPr="00694DC2">
        <w:rPr>
          <w:shd w:val="clear" w:color="auto" w:fill="FFFFFF"/>
        </w:rPr>
        <w:t>978-5-534-13507-7. — Текст</w:t>
      </w:r>
      <w:proofErr w:type="gramStart"/>
      <w:r w:rsidR="00874B28" w:rsidRPr="00694DC2">
        <w:rPr>
          <w:shd w:val="clear" w:color="auto" w:fill="FFFFFF"/>
        </w:rPr>
        <w:t xml:space="preserve"> :</w:t>
      </w:r>
      <w:proofErr w:type="gramEnd"/>
      <w:r w:rsidR="00874B28" w:rsidRPr="00694DC2">
        <w:rPr>
          <w:shd w:val="clear" w:color="auto" w:fill="FFFFFF"/>
        </w:rPr>
        <w:t xml:space="preserve"> электро</w:t>
      </w:r>
      <w:r w:rsidR="00874B28" w:rsidRPr="00694DC2">
        <w:rPr>
          <w:shd w:val="clear" w:color="auto" w:fill="FFFFFF"/>
        </w:rPr>
        <w:t>н</w:t>
      </w:r>
      <w:r w:rsidR="00874B28" w:rsidRPr="00694DC2">
        <w:rPr>
          <w:shd w:val="clear" w:color="auto" w:fill="FFFFFF"/>
        </w:rPr>
        <w:t xml:space="preserve">ный // Образовательная платформа </w:t>
      </w:r>
      <w:proofErr w:type="spellStart"/>
      <w:r w:rsidR="00874B28" w:rsidRPr="00694DC2">
        <w:rPr>
          <w:shd w:val="clear" w:color="auto" w:fill="FFFFFF"/>
        </w:rPr>
        <w:t>Юрайт</w:t>
      </w:r>
      <w:proofErr w:type="spellEnd"/>
      <w:r w:rsidR="00874B28" w:rsidRPr="00694DC2">
        <w:rPr>
          <w:shd w:val="clear" w:color="auto" w:fill="FFFFFF"/>
        </w:rPr>
        <w:t xml:space="preserve"> [сайт]. — URL:</w:t>
      </w:r>
      <w:r w:rsidRPr="00694DC2">
        <w:rPr>
          <w:shd w:val="clear" w:color="auto" w:fill="FFFFFF"/>
        </w:rPr>
        <w:t xml:space="preserve"> </w:t>
      </w:r>
      <w:hyperlink r:id="rId13" w:tgtFrame="_blank" w:history="1">
        <w:r w:rsidR="00874B28" w:rsidRPr="00694DC2">
          <w:rPr>
            <w:rStyle w:val="af3"/>
            <w:color w:val="auto"/>
            <w:shd w:val="clear" w:color="auto" w:fill="FFFFFF"/>
          </w:rPr>
          <w:t>https://urait.ru/bcode/518944</w:t>
        </w:r>
      </w:hyperlink>
    </w:p>
    <w:p w:rsidR="00655E3D" w:rsidRPr="00694DC2" w:rsidRDefault="00655E3D" w:rsidP="00093C59">
      <w:pPr>
        <w:widowControl/>
        <w:ind w:firstLine="0"/>
        <w:jc w:val="center"/>
        <w:rPr>
          <w:snapToGrid w:val="0"/>
        </w:rPr>
      </w:pPr>
    </w:p>
    <w:p w:rsidR="00694DC2" w:rsidRDefault="00694DC2">
      <w:pPr>
        <w:widowControl/>
        <w:ind w:firstLine="0"/>
        <w:jc w:val="left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</w:p>
    <w:p w:rsidR="00211773" w:rsidRPr="00694DC2" w:rsidRDefault="00DD73F1" w:rsidP="00093C59">
      <w:pPr>
        <w:widowControl/>
        <w:ind w:firstLine="0"/>
        <w:jc w:val="center"/>
        <w:rPr>
          <w:b/>
          <w:snapToGrid w:val="0"/>
          <w:sz w:val="28"/>
        </w:rPr>
      </w:pPr>
      <w:r w:rsidRPr="00694DC2">
        <w:rPr>
          <w:b/>
          <w:snapToGrid w:val="0"/>
          <w:sz w:val="28"/>
        </w:rPr>
        <w:lastRenderedPageBreak/>
        <w:t>7.</w:t>
      </w:r>
      <w:r w:rsidR="00874B28" w:rsidRPr="00694DC2">
        <w:rPr>
          <w:b/>
          <w:snapToGrid w:val="0"/>
          <w:sz w:val="28"/>
        </w:rPr>
        <w:t>2</w:t>
      </w:r>
      <w:r w:rsidR="000021E1" w:rsidRPr="00694DC2">
        <w:rPr>
          <w:b/>
          <w:snapToGrid w:val="0"/>
          <w:sz w:val="28"/>
        </w:rPr>
        <w:t xml:space="preserve"> </w:t>
      </w:r>
      <w:r w:rsidR="00211773" w:rsidRPr="00694DC2">
        <w:rPr>
          <w:b/>
          <w:snapToGrid w:val="0"/>
          <w:sz w:val="28"/>
        </w:rPr>
        <w:t xml:space="preserve">Методические указания по освоению дисциплины </w:t>
      </w:r>
      <w:r w:rsidR="00E066A2" w:rsidRPr="00694DC2">
        <w:rPr>
          <w:b/>
          <w:snapToGrid w:val="0"/>
          <w:sz w:val="28"/>
        </w:rPr>
        <w:t xml:space="preserve">(модуля) </w:t>
      </w:r>
    </w:p>
    <w:p w:rsidR="000021E1" w:rsidRPr="00694DC2" w:rsidRDefault="000021E1" w:rsidP="00093C59">
      <w:pPr>
        <w:widowControl/>
        <w:ind w:firstLine="709"/>
      </w:pPr>
      <w:r w:rsidRPr="00694DC2">
        <w:t>1. Руководство к проведению практических занятий по дисциплине «</w:t>
      </w:r>
      <w:r w:rsidR="00655E3D" w:rsidRPr="00694DC2">
        <w:t>Основы вое</w:t>
      </w:r>
      <w:r w:rsidR="00655E3D" w:rsidRPr="00694DC2">
        <w:t>н</w:t>
      </w:r>
      <w:r w:rsidR="00655E3D" w:rsidRPr="00694DC2">
        <w:t>ной подготовки</w:t>
      </w:r>
      <w:r w:rsidRPr="00694DC2">
        <w:t>» по н</w:t>
      </w:r>
      <w:r w:rsidR="00E847A6" w:rsidRPr="00694DC2">
        <w:t xml:space="preserve">аправлению подготовки </w:t>
      </w:r>
      <w:r w:rsidR="00140209" w:rsidRPr="00694DC2">
        <w:t>19.03.04 Технология продукции и организ</w:t>
      </w:r>
      <w:r w:rsidR="00140209" w:rsidRPr="00694DC2">
        <w:t>а</w:t>
      </w:r>
      <w:r w:rsidR="00140209" w:rsidRPr="00694DC2">
        <w:t>ция общественного питания</w:t>
      </w:r>
      <w:r w:rsidRPr="00694DC2">
        <w:t>.</w:t>
      </w:r>
    </w:p>
    <w:p w:rsidR="000021E1" w:rsidRPr="00694DC2" w:rsidRDefault="000021E1" w:rsidP="00093C59">
      <w:pPr>
        <w:widowControl/>
      </w:pPr>
    </w:p>
    <w:p w:rsidR="00A3232D" w:rsidRPr="00694DC2" w:rsidRDefault="006B5FFC" w:rsidP="00874B28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7.</w:t>
      </w:r>
      <w:r w:rsidR="00874B28" w:rsidRPr="00694DC2">
        <w:rPr>
          <w:b/>
          <w:sz w:val="28"/>
        </w:rPr>
        <w:t>3</w:t>
      </w:r>
      <w:r w:rsidRPr="00694DC2">
        <w:rPr>
          <w:b/>
          <w:sz w:val="28"/>
        </w:rPr>
        <w:t xml:space="preserve"> Информационные и цифровые технологии </w:t>
      </w:r>
    </w:p>
    <w:p w:rsidR="00A3232D" w:rsidRPr="00694DC2" w:rsidRDefault="006B5FFC" w:rsidP="00874B28">
      <w:pPr>
        <w:widowControl/>
        <w:ind w:firstLine="0"/>
        <w:jc w:val="center"/>
        <w:rPr>
          <w:b/>
          <w:sz w:val="28"/>
        </w:rPr>
      </w:pPr>
      <w:proofErr w:type="gramStart"/>
      <w:r w:rsidRPr="00694DC2">
        <w:rPr>
          <w:b/>
          <w:sz w:val="28"/>
        </w:rPr>
        <w:t xml:space="preserve">(программное обеспечение, современные профессиональные базы </w:t>
      </w:r>
      <w:proofErr w:type="gramEnd"/>
    </w:p>
    <w:p w:rsidR="006B5FFC" w:rsidRPr="00694DC2" w:rsidRDefault="006B5FFC" w:rsidP="00874B28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данных и информационные справочные системы)</w:t>
      </w:r>
    </w:p>
    <w:p w:rsidR="006B5FFC" w:rsidRPr="00694DC2" w:rsidRDefault="006B5FFC" w:rsidP="00093C59">
      <w:pPr>
        <w:widowControl/>
        <w:ind w:firstLine="567"/>
      </w:pPr>
      <w:r w:rsidRPr="00694DC2">
        <w:t>Учебная дисциплина (модуль) предусматривает освоение информационных и ци</w:t>
      </w:r>
      <w:r w:rsidRPr="00694DC2">
        <w:t>ф</w:t>
      </w:r>
      <w:r w:rsidRPr="00694DC2">
        <w:t>ровых технологий. Реализация цифровых технологий в образовательном пространстве я</w:t>
      </w:r>
      <w:r w:rsidRPr="00694DC2">
        <w:t>в</w:t>
      </w:r>
      <w:r w:rsidRPr="00694DC2">
        <w:t>ляется одной из важнейших целей образования, дающей возможность развивать конк</w:t>
      </w:r>
      <w:r w:rsidRPr="00694DC2">
        <w:t>у</w:t>
      </w:r>
      <w:r w:rsidRPr="00694DC2">
        <w:t>рентоспособные качества обучающихся как будущих высококвалифицированных специ</w:t>
      </w:r>
      <w:r w:rsidRPr="00694DC2">
        <w:t>а</w:t>
      </w:r>
      <w:r w:rsidRPr="00694DC2">
        <w:t>листов.</w:t>
      </w:r>
    </w:p>
    <w:p w:rsidR="006B5FFC" w:rsidRPr="00694DC2" w:rsidRDefault="006B5FFC" w:rsidP="00093C59">
      <w:pPr>
        <w:widowControl/>
        <w:ind w:firstLine="567"/>
      </w:pPr>
      <w:r w:rsidRPr="00694DC2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694DC2">
        <w:t>ч</w:t>
      </w:r>
      <w:r w:rsidRPr="00694DC2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694DC2">
        <w:t>получать</w:t>
      </w:r>
      <w:proofErr w:type="gramEnd"/>
      <w:r w:rsidRPr="00694DC2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694DC2">
        <w:t>ф</w:t>
      </w:r>
      <w:r w:rsidRPr="00694DC2">
        <w:t>ровой компетентности предполагает работу с данными, владение инструментами для коммуникации.</w:t>
      </w:r>
    </w:p>
    <w:p w:rsidR="006B5FFC" w:rsidRPr="00694DC2" w:rsidRDefault="006B5FFC" w:rsidP="00093C59">
      <w:pPr>
        <w:widowControl/>
      </w:pPr>
    </w:p>
    <w:p w:rsidR="006B5FFC" w:rsidRPr="00694DC2" w:rsidRDefault="00874B28" w:rsidP="00093C59">
      <w:pPr>
        <w:widowControl/>
        <w:jc w:val="center"/>
        <w:rPr>
          <w:b/>
          <w:sz w:val="28"/>
        </w:rPr>
      </w:pPr>
      <w:r w:rsidRPr="00694DC2">
        <w:rPr>
          <w:b/>
          <w:sz w:val="28"/>
        </w:rPr>
        <w:t>7.3</w:t>
      </w:r>
      <w:r w:rsidR="006B5FFC" w:rsidRPr="00694DC2">
        <w:rPr>
          <w:b/>
          <w:sz w:val="28"/>
        </w:rPr>
        <w:t xml:space="preserve">.1 </w:t>
      </w:r>
      <w:proofErr w:type="gramStart"/>
      <w:r w:rsidR="006B5FFC" w:rsidRPr="00694DC2">
        <w:rPr>
          <w:b/>
          <w:sz w:val="28"/>
        </w:rPr>
        <w:t>Электронно-библиотечная</w:t>
      </w:r>
      <w:proofErr w:type="gramEnd"/>
      <w:r w:rsidR="006B5FFC" w:rsidRPr="00694DC2">
        <w:rPr>
          <w:b/>
          <w:sz w:val="28"/>
        </w:rPr>
        <w:t xml:space="preserve"> системы и базы данных</w:t>
      </w:r>
    </w:p>
    <w:p w:rsidR="008E6554" w:rsidRPr="00B264E0" w:rsidRDefault="008E6554" w:rsidP="008E6554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14" w:history="1">
        <w:r w:rsidRPr="00B264E0">
          <w:rPr>
            <w:rStyle w:val="af3"/>
          </w:rPr>
          <w:t>https://e.lanbook.</w:t>
        </w:r>
        <w:proofErr w:type="spellStart"/>
        <w:r w:rsidRPr="00B264E0">
          <w:rPr>
            <w:rStyle w:val="af3"/>
            <w:lang w:val="en-US"/>
          </w:rPr>
          <w:t>ru</w:t>
        </w:r>
        <w:proofErr w:type="spellEnd"/>
        <w:r w:rsidRPr="00B264E0">
          <w:rPr>
            <w:rStyle w:val="af3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8E6554" w:rsidRPr="00B264E0" w:rsidRDefault="008E6554" w:rsidP="008E6554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8E6554" w:rsidRPr="00B264E0" w:rsidRDefault="008E6554" w:rsidP="008E6554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5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8E6554" w:rsidRPr="00B264E0" w:rsidRDefault="008E6554" w:rsidP="008E6554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8E6554" w:rsidRPr="00B264E0" w:rsidRDefault="008E6554" w:rsidP="008E6554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6" w:history="1">
        <w:r w:rsidRPr="00B264E0">
          <w:rPr>
            <w:rStyle w:val="af3"/>
            <w:lang w:val="en-US"/>
          </w:rPr>
          <w:t>https</w:t>
        </w:r>
        <w:r w:rsidRPr="00B264E0">
          <w:rPr>
            <w:rStyle w:val="af3"/>
          </w:rPr>
          <w:t>://</w:t>
        </w:r>
        <w:proofErr w:type="spellStart"/>
        <w:r w:rsidRPr="00B264E0">
          <w:rPr>
            <w:rStyle w:val="af3"/>
            <w:lang w:val="en-US"/>
          </w:rPr>
          <w:t>vernadsky</w:t>
        </w:r>
        <w:proofErr w:type="spellEnd"/>
        <w:r w:rsidRPr="00B264E0">
          <w:rPr>
            <w:rStyle w:val="af3"/>
          </w:rPr>
          <w:t>-</w:t>
        </w:r>
        <w:r w:rsidRPr="00B264E0">
          <w:rPr>
            <w:rStyle w:val="af3"/>
            <w:lang w:val="en-US"/>
          </w:rPr>
          <w:t>lib</w:t>
        </w:r>
        <w:r w:rsidRPr="00B264E0">
          <w:rPr>
            <w:rStyle w:val="af3"/>
          </w:rPr>
          <w:t>.</w:t>
        </w:r>
        <w:proofErr w:type="spellStart"/>
        <w:r w:rsidRPr="00B264E0">
          <w:rPr>
            <w:rStyle w:val="af3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8E6554" w:rsidRPr="00B264E0" w:rsidRDefault="008E6554" w:rsidP="008E6554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7" w:history="1">
        <w:r w:rsidRPr="00B264E0">
          <w:rPr>
            <w:rStyle w:val="af3"/>
            <w:lang w:val="en-US"/>
          </w:rPr>
          <w:t>https</w:t>
        </w:r>
        <w:r w:rsidRPr="00B264E0">
          <w:rPr>
            <w:rStyle w:val="af3"/>
          </w:rPr>
          <w:t>://</w:t>
        </w:r>
        <w:proofErr w:type="spellStart"/>
        <w:r w:rsidRPr="00B264E0">
          <w:rPr>
            <w:rStyle w:val="af3"/>
            <w:lang w:val="en-US"/>
          </w:rPr>
          <w:t>rusneb</w:t>
        </w:r>
        <w:proofErr w:type="spellEnd"/>
        <w:r w:rsidRPr="00B264E0">
          <w:rPr>
            <w:rStyle w:val="af3"/>
          </w:rPr>
          <w:t>.</w:t>
        </w:r>
        <w:proofErr w:type="spellStart"/>
        <w:r w:rsidRPr="00B264E0">
          <w:rPr>
            <w:rStyle w:val="af3"/>
            <w:lang w:val="en-US"/>
          </w:rPr>
          <w:t>ru</w:t>
        </w:r>
        <w:proofErr w:type="spellEnd"/>
        <w:r w:rsidRPr="00B264E0">
          <w:rPr>
            <w:rStyle w:val="af3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8E6554" w:rsidRPr="00B264E0" w:rsidRDefault="008E6554" w:rsidP="008E6554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 w:rsidRPr="00B264E0">
          <w:rPr>
            <w:rStyle w:val="af3"/>
          </w:rPr>
          <w:t>https://</w:t>
        </w:r>
        <w:r w:rsidRPr="00B264E0">
          <w:rPr>
            <w:rStyle w:val="af3"/>
            <w:lang w:val="en-US"/>
          </w:rPr>
          <w:t>www</w:t>
        </w:r>
        <w:r w:rsidRPr="00B264E0">
          <w:rPr>
            <w:rStyle w:val="af3"/>
          </w:rPr>
          <w:t>.</w:t>
        </w:r>
        <w:proofErr w:type="spellStart"/>
        <w:r w:rsidRPr="00B264E0">
          <w:rPr>
            <w:rStyle w:val="af3"/>
            <w:lang w:val="en-US"/>
          </w:rPr>
          <w:t>tambovlib</w:t>
        </w:r>
        <w:proofErr w:type="spellEnd"/>
        <w:r w:rsidRPr="00B264E0">
          <w:rPr>
            <w:rStyle w:val="af3"/>
          </w:rPr>
          <w:t>.</w:t>
        </w:r>
        <w:proofErr w:type="spellStart"/>
        <w:r w:rsidRPr="00B264E0">
          <w:rPr>
            <w:rStyle w:val="af3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694DC2" w:rsidRPr="00694DC2" w:rsidRDefault="00694DC2" w:rsidP="00093C59">
      <w:pPr>
        <w:widowControl/>
        <w:tabs>
          <w:tab w:val="left" w:pos="1134"/>
          <w:tab w:val="left" w:leader="underscore" w:pos="9298"/>
        </w:tabs>
        <w:ind w:firstLine="709"/>
      </w:pPr>
    </w:p>
    <w:p w:rsidR="006B5FFC" w:rsidRPr="00694DC2" w:rsidRDefault="006B5FFC" w:rsidP="00093C59">
      <w:pPr>
        <w:widowControl/>
        <w:jc w:val="center"/>
        <w:rPr>
          <w:sz w:val="28"/>
        </w:rPr>
      </w:pPr>
      <w:r w:rsidRPr="00694DC2">
        <w:rPr>
          <w:b/>
          <w:sz w:val="28"/>
        </w:rPr>
        <w:t>7.</w:t>
      </w:r>
      <w:r w:rsidR="00874B28" w:rsidRPr="00694DC2">
        <w:rPr>
          <w:b/>
          <w:sz w:val="28"/>
        </w:rPr>
        <w:t>3</w:t>
      </w:r>
      <w:r w:rsidRPr="00694DC2">
        <w:rPr>
          <w:b/>
          <w:sz w:val="28"/>
        </w:rPr>
        <w:t xml:space="preserve">.2 Информационные справочные системы </w:t>
      </w:r>
    </w:p>
    <w:p w:rsidR="008E6554" w:rsidRPr="00BB1D3D" w:rsidRDefault="008E6554" w:rsidP="008E6554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8E6554" w:rsidRDefault="008E6554" w:rsidP="008E6554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B5FFC" w:rsidRPr="00694DC2" w:rsidRDefault="006B5FFC" w:rsidP="00093C59">
      <w:pPr>
        <w:widowControl/>
        <w:rPr>
          <w:sz w:val="28"/>
          <w:szCs w:val="28"/>
        </w:rPr>
      </w:pPr>
    </w:p>
    <w:p w:rsidR="006B5FFC" w:rsidRPr="00694DC2" w:rsidRDefault="006B5FFC" w:rsidP="00093C59">
      <w:pPr>
        <w:widowControl/>
        <w:jc w:val="center"/>
        <w:rPr>
          <w:b/>
          <w:sz w:val="28"/>
        </w:rPr>
      </w:pPr>
      <w:r w:rsidRPr="00694DC2">
        <w:rPr>
          <w:b/>
          <w:sz w:val="28"/>
        </w:rPr>
        <w:t>7.</w:t>
      </w:r>
      <w:r w:rsidR="00874B28" w:rsidRPr="00694DC2">
        <w:rPr>
          <w:b/>
          <w:sz w:val="28"/>
        </w:rPr>
        <w:t>3</w:t>
      </w:r>
      <w:r w:rsidRPr="00694DC2">
        <w:rPr>
          <w:b/>
          <w:sz w:val="28"/>
        </w:rPr>
        <w:t xml:space="preserve">.3 Современные профессиональные базы данных </w:t>
      </w:r>
    </w:p>
    <w:p w:rsidR="008E6554" w:rsidRPr="002E415E" w:rsidRDefault="008E6554" w:rsidP="008E6554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8E6554" w:rsidRPr="002E415E" w:rsidRDefault="008E6554" w:rsidP="008E6554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8E6554" w:rsidRPr="002E415E" w:rsidRDefault="008E6554" w:rsidP="008E6554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8E6554" w:rsidRPr="002E415E" w:rsidRDefault="008E6554" w:rsidP="008E6554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8E6554" w:rsidRPr="002E415E" w:rsidRDefault="008E6554" w:rsidP="008E6554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9" w:history="1">
        <w:r w:rsidRPr="002E415E">
          <w:rPr>
            <w:rStyle w:val="af3"/>
            <w:lang w:val="en-US"/>
          </w:rPr>
          <w:t>http</w:t>
        </w:r>
        <w:r w:rsidRPr="002E415E">
          <w:rPr>
            <w:rStyle w:val="af3"/>
          </w:rPr>
          <w:t>://</w:t>
        </w:r>
        <w:proofErr w:type="spellStart"/>
        <w:r w:rsidRPr="002E415E">
          <w:rPr>
            <w:rStyle w:val="af3"/>
            <w:lang w:val="en-US"/>
          </w:rPr>
          <w:t>gostbase</w:t>
        </w:r>
        <w:proofErr w:type="spellEnd"/>
        <w:r w:rsidRPr="002E415E">
          <w:rPr>
            <w:rStyle w:val="af3"/>
          </w:rPr>
          <w:t>.</w:t>
        </w:r>
        <w:proofErr w:type="spellStart"/>
        <w:r w:rsidRPr="002E415E">
          <w:rPr>
            <w:rStyle w:val="af3"/>
            <w:lang w:val="en-US"/>
          </w:rPr>
          <w:t>ru</w:t>
        </w:r>
        <w:proofErr w:type="spellEnd"/>
      </w:hyperlink>
      <w:r w:rsidRPr="002E415E">
        <w:t>/.</w:t>
      </w:r>
    </w:p>
    <w:p w:rsidR="008E6554" w:rsidRPr="002E415E" w:rsidRDefault="008E6554" w:rsidP="008E6554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20" w:history="1">
        <w:r w:rsidRPr="002E415E">
          <w:rPr>
            <w:rStyle w:val="af3"/>
            <w:lang w:val="en-US"/>
          </w:rPr>
          <w:t>http</w:t>
        </w:r>
        <w:r w:rsidRPr="002E415E">
          <w:rPr>
            <w:rStyle w:val="af3"/>
          </w:rPr>
          <w:t>://</w:t>
        </w:r>
        <w:r w:rsidRPr="002E415E">
          <w:rPr>
            <w:rStyle w:val="af3"/>
            <w:lang w:val="en-US"/>
          </w:rPr>
          <w:t>www</w:t>
        </w:r>
        <w:r w:rsidRPr="002E415E">
          <w:rPr>
            <w:rStyle w:val="af3"/>
          </w:rPr>
          <w:t>1.</w:t>
        </w:r>
        <w:proofErr w:type="spellStart"/>
        <w:r w:rsidRPr="002E415E">
          <w:rPr>
            <w:rStyle w:val="af3"/>
            <w:lang w:val="en-US"/>
          </w:rPr>
          <w:t>fips</w:t>
        </w:r>
        <w:proofErr w:type="spellEnd"/>
        <w:r w:rsidRPr="002E415E">
          <w:rPr>
            <w:rStyle w:val="af3"/>
          </w:rPr>
          <w:t>.</w:t>
        </w:r>
        <w:proofErr w:type="spellStart"/>
        <w:r w:rsidRPr="002E415E">
          <w:rPr>
            <w:rStyle w:val="af3"/>
            <w:lang w:val="en-US"/>
          </w:rPr>
          <w:t>ru</w:t>
        </w:r>
        <w:proofErr w:type="spellEnd"/>
        <w:r w:rsidRPr="002E415E">
          <w:rPr>
            <w:rStyle w:val="af3"/>
          </w:rPr>
          <w:t>/</w:t>
        </w:r>
        <w:proofErr w:type="spellStart"/>
        <w:r w:rsidRPr="002E415E">
          <w:rPr>
            <w:rStyle w:val="af3"/>
            <w:lang w:val="en-US"/>
          </w:rPr>
          <w:t>wps</w:t>
        </w:r>
        <w:proofErr w:type="spellEnd"/>
        <w:r w:rsidRPr="002E415E">
          <w:rPr>
            <w:rStyle w:val="af3"/>
          </w:rPr>
          <w:t>/</w:t>
        </w:r>
        <w:r w:rsidRPr="002E415E">
          <w:rPr>
            <w:rStyle w:val="af3"/>
            <w:lang w:val="en-US"/>
          </w:rPr>
          <w:t>portal</w:t>
        </w:r>
        <w:r w:rsidRPr="002E415E">
          <w:rPr>
            <w:rStyle w:val="af3"/>
          </w:rPr>
          <w:t>/</w:t>
        </w:r>
        <w:r w:rsidRPr="002E415E">
          <w:rPr>
            <w:rStyle w:val="af3"/>
            <w:lang w:val="en-US"/>
          </w:rPr>
          <w:t>IPS</w:t>
        </w:r>
        <w:r w:rsidRPr="002E415E">
          <w:rPr>
            <w:rStyle w:val="af3"/>
          </w:rPr>
          <w:t>_</w:t>
        </w:r>
        <w:proofErr w:type="spellStart"/>
        <w:r w:rsidRPr="002E415E">
          <w:rPr>
            <w:rStyle w:val="af3"/>
            <w:lang w:val="en-US"/>
          </w:rPr>
          <w:t>Ru</w:t>
        </w:r>
        <w:proofErr w:type="spellEnd"/>
      </w:hyperlink>
      <w:r w:rsidRPr="002E415E">
        <w:t>.</w:t>
      </w:r>
    </w:p>
    <w:p w:rsidR="008E6554" w:rsidRPr="002E415E" w:rsidRDefault="008E6554" w:rsidP="008E6554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21" w:history="1">
        <w:r w:rsidRPr="002E415E">
          <w:rPr>
            <w:rStyle w:val="af3"/>
            <w:lang w:val="en-US"/>
          </w:rPr>
          <w:t>http</w:t>
        </w:r>
        <w:r w:rsidRPr="002E415E">
          <w:rPr>
            <w:rStyle w:val="af3"/>
          </w:rPr>
          <w:t>://</w:t>
        </w:r>
        <w:r w:rsidRPr="002E415E">
          <w:rPr>
            <w:rStyle w:val="af3"/>
            <w:lang w:val="en-US"/>
          </w:rPr>
          <w:t>docs</w:t>
        </w:r>
        <w:r w:rsidRPr="002E415E">
          <w:rPr>
            <w:rStyle w:val="af3"/>
          </w:rPr>
          <w:t>.</w:t>
        </w:r>
        <w:proofErr w:type="spellStart"/>
        <w:r w:rsidRPr="002E415E">
          <w:rPr>
            <w:rStyle w:val="af3"/>
            <w:lang w:val="en-US"/>
          </w:rPr>
          <w:t>cntd</w:t>
        </w:r>
        <w:proofErr w:type="spellEnd"/>
        <w:r w:rsidRPr="002E415E">
          <w:rPr>
            <w:rStyle w:val="af3"/>
          </w:rPr>
          <w:t>.</w:t>
        </w:r>
        <w:proofErr w:type="spellStart"/>
        <w:r w:rsidRPr="002E415E">
          <w:rPr>
            <w:rStyle w:val="af3"/>
            <w:lang w:val="en-US"/>
          </w:rPr>
          <w:t>ru</w:t>
        </w:r>
        <w:proofErr w:type="spellEnd"/>
        <w:r w:rsidRPr="002E415E">
          <w:rPr>
            <w:rStyle w:val="af3"/>
          </w:rPr>
          <w:t>/</w:t>
        </w:r>
      </w:hyperlink>
    </w:p>
    <w:p w:rsidR="006B5FFC" w:rsidRPr="00694DC2" w:rsidRDefault="006B5FFC" w:rsidP="00093C59">
      <w:pPr>
        <w:widowControl/>
        <w:ind w:firstLine="709"/>
      </w:pPr>
    </w:p>
    <w:p w:rsidR="00140209" w:rsidRPr="00694DC2" w:rsidRDefault="006B5FFC" w:rsidP="00140209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7.</w:t>
      </w:r>
      <w:r w:rsidR="00874B28" w:rsidRPr="00694DC2">
        <w:rPr>
          <w:b/>
          <w:sz w:val="28"/>
        </w:rPr>
        <w:t>3</w:t>
      </w:r>
      <w:r w:rsidRPr="00694DC2">
        <w:rPr>
          <w:b/>
          <w:sz w:val="28"/>
        </w:rPr>
        <w:t xml:space="preserve">.4 Лицензионное и свободно распространяемое программное </w:t>
      </w:r>
    </w:p>
    <w:p w:rsidR="006B5FFC" w:rsidRPr="00694DC2" w:rsidRDefault="006B5FFC" w:rsidP="00140209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обеспечение, в том числе отечественного производства</w:t>
      </w:r>
    </w:p>
    <w:p w:rsidR="00140209" w:rsidRPr="00694DC2" w:rsidRDefault="00140209" w:rsidP="00140209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694DC2" w:rsidRPr="00694DC2" w:rsidTr="00694DC2">
        <w:tc>
          <w:tcPr>
            <w:tcW w:w="350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694DC2">
              <w:rPr>
                <w:bCs/>
                <w:sz w:val="20"/>
                <w:szCs w:val="20"/>
              </w:rPr>
              <w:t>ПО</w:t>
            </w:r>
            <w:proofErr w:type="gramEnd"/>
            <w:r w:rsidRPr="00694DC2">
              <w:rPr>
                <w:bCs/>
                <w:sz w:val="20"/>
                <w:szCs w:val="20"/>
              </w:rPr>
              <w:t xml:space="preserve"> </w:t>
            </w:r>
          </w:p>
          <w:p w:rsidR="00140209" w:rsidRPr="00694DC2" w:rsidRDefault="00140209" w:rsidP="0014020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 xml:space="preserve">Доступность 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94DC2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 xml:space="preserve">свободно 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для ЭВМ и БД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 xml:space="preserve">Реквизиты 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документа</w:t>
            </w:r>
          </w:p>
          <w:p w:rsidR="00140209" w:rsidRPr="00694DC2" w:rsidRDefault="00140209" w:rsidP="0014020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694DC2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8E6554" w:rsidRPr="00694DC2" w:rsidTr="00694DC2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8E65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E6554">
              <w:rPr>
                <w:sz w:val="20"/>
                <w:szCs w:val="20"/>
              </w:rPr>
              <w:t>Microsoft</w:t>
            </w:r>
            <w:proofErr w:type="spellEnd"/>
            <w:r w:rsidRPr="008E6554">
              <w:rPr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sz w:val="20"/>
                <w:szCs w:val="20"/>
              </w:rPr>
              <w:t>Windows</w:t>
            </w:r>
            <w:proofErr w:type="spellEnd"/>
            <w:r w:rsidRPr="008E6554">
              <w:rPr>
                <w:sz w:val="20"/>
                <w:szCs w:val="20"/>
              </w:rPr>
              <w:t xml:space="preserve">,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E6554">
              <w:rPr>
                <w:sz w:val="20"/>
                <w:szCs w:val="20"/>
              </w:rPr>
              <w:t>Office</w:t>
            </w:r>
            <w:proofErr w:type="spellEnd"/>
            <w:r w:rsidRPr="008E6554">
              <w:rPr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E6554">
              <w:rPr>
                <w:sz w:val="20"/>
                <w:szCs w:val="20"/>
              </w:rPr>
              <w:t>Microsoft</w:t>
            </w:r>
            <w:proofErr w:type="spellEnd"/>
            <w:r w:rsidRPr="008E6554">
              <w:rPr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8E655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Лицензия от 04.06.2015</w:t>
            </w:r>
          </w:p>
          <w:p w:rsidR="008E6554" w:rsidRPr="008E6554" w:rsidRDefault="008E6554" w:rsidP="008E6554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E6554">
              <w:rPr>
                <w:color w:val="auto"/>
                <w:sz w:val="20"/>
                <w:szCs w:val="20"/>
              </w:rPr>
              <w:t>№ 65291651 срок де</w:t>
            </w:r>
            <w:r w:rsidRPr="008E6554">
              <w:rPr>
                <w:color w:val="auto"/>
                <w:sz w:val="20"/>
                <w:szCs w:val="20"/>
              </w:rPr>
              <w:t>й</w:t>
            </w:r>
            <w:r w:rsidRPr="008E655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8E6554" w:rsidRPr="00694DC2" w:rsidTr="00694DC2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8E6554">
              <w:rPr>
                <w:sz w:val="20"/>
                <w:szCs w:val="20"/>
              </w:rPr>
              <w:t>Kaspersky</w:t>
            </w:r>
            <w:proofErr w:type="spellEnd"/>
            <w:r w:rsidRPr="008E6554">
              <w:rPr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sz w:val="20"/>
                <w:szCs w:val="20"/>
              </w:rPr>
              <w:t>Endpoint</w:t>
            </w:r>
            <w:proofErr w:type="spellEnd"/>
            <w:r w:rsidRPr="008E6554">
              <w:rPr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sz w:val="20"/>
                <w:szCs w:val="20"/>
              </w:rPr>
              <w:t>Security</w:t>
            </w:r>
            <w:proofErr w:type="spellEnd"/>
            <w:r w:rsidRPr="008E6554">
              <w:rPr>
                <w:sz w:val="20"/>
                <w:szCs w:val="20"/>
              </w:rPr>
              <w:t xml:space="preserve"> для бизн</w:t>
            </w:r>
            <w:r w:rsidRPr="008E6554">
              <w:rPr>
                <w:sz w:val="20"/>
                <w:szCs w:val="20"/>
              </w:rPr>
              <w:t>е</w:t>
            </w:r>
            <w:r w:rsidRPr="008E6554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АО «Лаборатория Касперского»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E655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договор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ООО «</w:t>
            </w:r>
            <w:proofErr w:type="spellStart"/>
            <w:r w:rsidRPr="008E6554">
              <w:rPr>
                <w:sz w:val="20"/>
                <w:szCs w:val="20"/>
              </w:rPr>
              <w:t>Софтекс</w:t>
            </w:r>
            <w:proofErr w:type="spellEnd"/>
            <w:r w:rsidRPr="008E6554">
              <w:rPr>
                <w:sz w:val="20"/>
                <w:szCs w:val="20"/>
              </w:rPr>
              <w:t>»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от 24.10.2023 № б/н,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срок действия: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22.11.2023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по 22.11.2024</w:t>
            </w:r>
          </w:p>
        </w:tc>
      </w:tr>
      <w:tr w:rsidR="008E6554" w:rsidRPr="00694DC2" w:rsidTr="00694DC2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E6554">
              <w:rPr>
                <w:sz w:val="20"/>
                <w:szCs w:val="20"/>
              </w:rPr>
              <w:t>МойОфис</w:t>
            </w:r>
            <w:proofErr w:type="spellEnd"/>
            <w:r w:rsidRPr="008E6554">
              <w:rPr>
                <w:sz w:val="20"/>
                <w:szCs w:val="20"/>
              </w:rPr>
              <w:t xml:space="preserve"> Ста</w:t>
            </w:r>
            <w:r w:rsidRPr="008E6554">
              <w:rPr>
                <w:sz w:val="20"/>
                <w:szCs w:val="20"/>
              </w:rPr>
              <w:t>н</w:t>
            </w:r>
            <w:r w:rsidRPr="008E6554">
              <w:rPr>
                <w:sz w:val="20"/>
                <w:szCs w:val="20"/>
              </w:rPr>
              <w:t>дартный - Офи</w:t>
            </w:r>
            <w:r w:rsidRPr="008E6554">
              <w:rPr>
                <w:sz w:val="20"/>
                <w:szCs w:val="20"/>
              </w:rPr>
              <w:t>с</w:t>
            </w:r>
            <w:r w:rsidRPr="008E6554">
              <w:rPr>
                <w:sz w:val="20"/>
                <w:szCs w:val="20"/>
              </w:rPr>
              <w:t>ный пакет для работы с докуме</w:t>
            </w:r>
            <w:r w:rsidRPr="008E6554">
              <w:rPr>
                <w:sz w:val="20"/>
                <w:szCs w:val="20"/>
              </w:rPr>
              <w:t>н</w:t>
            </w:r>
            <w:r w:rsidRPr="008E6554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ООО «Новые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облачные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технологии»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Контракт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ООО «Рубикон»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от 24.04.2019 № 0364100000819000012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срок действия: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бессрочно</w:t>
            </w:r>
          </w:p>
        </w:tc>
      </w:tr>
      <w:tr w:rsidR="008E6554" w:rsidRPr="00694DC2" w:rsidTr="00694DC2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Офисный пакет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«</w:t>
            </w:r>
            <w:r w:rsidRPr="008E6554">
              <w:rPr>
                <w:sz w:val="20"/>
                <w:szCs w:val="20"/>
                <w:lang w:val="en-US"/>
              </w:rPr>
              <w:t>P</w:t>
            </w:r>
            <w:r w:rsidRPr="008E6554">
              <w:rPr>
                <w:sz w:val="20"/>
                <w:szCs w:val="20"/>
              </w:rPr>
              <w:t xml:space="preserve">7-Офис»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(</w:t>
            </w:r>
            <w:proofErr w:type="spellStart"/>
            <w:r w:rsidRPr="008E6554">
              <w:rPr>
                <w:sz w:val="20"/>
                <w:szCs w:val="20"/>
              </w:rPr>
              <w:t>десктопная</w:t>
            </w:r>
            <w:proofErr w:type="spellEnd"/>
            <w:r w:rsidRPr="008E6554">
              <w:rPr>
                <w:sz w:val="20"/>
                <w:szCs w:val="20"/>
              </w:rPr>
              <w:t xml:space="preserve"> ве</w:t>
            </w:r>
            <w:r w:rsidRPr="008E6554">
              <w:rPr>
                <w:sz w:val="20"/>
                <w:szCs w:val="20"/>
              </w:rPr>
              <w:t>р</w:t>
            </w:r>
            <w:r w:rsidRPr="008E6554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АО «Р</w:t>
            </w:r>
            <w:proofErr w:type="gramStart"/>
            <w:r w:rsidRPr="008E6554">
              <w:rPr>
                <w:sz w:val="20"/>
                <w:szCs w:val="20"/>
              </w:rPr>
              <w:t>7</w:t>
            </w:r>
            <w:proofErr w:type="gramEnd"/>
            <w:r w:rsidRPr="008E6554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Контракт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ООО «</w:t>
            </w:r>
            <w:proofErr w:type="spellStart"/>
            <w:r w:rsidRPr="008E6554">
              <w:rPr>
                <w:sz w:val="20"/>
                <w:szCs w:val="20"/>
              </w:rPr>
              <w:t>Софтекс</w:t>
            </w:r>
            <w:proofErr w:type="spellEnd"/>
            <w:r w:rsidRPr="008E6554">
              <w:rPr>
                <w:sz w:val="20"/>
                <w:szCs w:val="20"/>
              </w:rPr>
              <w:t>»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от 24.10.2023 № 0364100000823000007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срок действия: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бессрочно</w:t>
            </w:r>
          </w:p>
        </w:tc>
      </w:tr>
      <w:tr w:rsidR="008E6554" w:rsidRPr="00694DC2" w:rsidTr="008E6554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ООО "Базальт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свободное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программное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Контракт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ООО «</w:t>
            </w:r>
            <w:proofErr w:type="spellStart"/>
            <w:r w:rsidRPr="008E6554">
              <w:rPr>
                <w:sz w:val="20"/>
                <w:szCs w:val="20"/>
              </w:rPr>
              <w:t>Софтекс</w:t>
            </w:r>
            <w:proofErr w:type="spellEnd"/>
            <w:r w:rsidRPr="008E6554">
              <w:rPr>
                <w:sz w:val="20"/>
                <w:szCs w:val="20"/>
              </w:rPr>
              <w:t>»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от 24.10.2023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№ 0364100000823000007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срок действия: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бессрочно</w:t>
            </w:r>
          </w:p>
        </w:tc>
      </w:tr>
      <w:tr w:rsidR="008E6554" w:rsidRPr="00694DC2" w:rsidTr="008E6554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E6554">
              <w:rPr>
                <w:rFonts w:eastAsia="IBMPlexSans"/>
                <w:sz w:val="20"/>
                <w:szCs w:val="20"/>
              </w:rPr>
              <w:t>Программная си</w:t>
            </w:r>
            <w:r w:rsidRPr="008E6554">
              <w:rPr>
                <w:rFonts w:eastAsia="IBMPlexSans"/>
                <w:sz w:val="20"/>
                <w:szCs w:val="20"/>
              </w:rPr>
              <w:t>с</w:t>
            </w:r>
            <w:r w:rsidRPr="008E6554">
              <w:rPr>
                <w:rFonts w:eastAsia="IBMPlexSans"/>
                <w:sz w:val="20"/>
                <w:szCs w:val="20"/>
              </w:rPr>
              <w:t>тема для обнар</w:t>
            </w:r>
            <w:r w:rsidRPr="008E6554">
              <w:rPr>
                <w:rFonts w:eastAsia="IBMPlexSans"/>
                <w:sz w:val="20"/>
                <w:szCs w:val="20"/>
              </w:rPr>
              <w:t>у</w:t>
            </w:r>
            <w:r w:rsidRPr="008E6554">
              <w:rPr>
                <w:rFonts w:eastAsia="IBMPlexSans"/>
                <w:sz w:val="20"/>
                <w:szCs w:val="20"/>
              </w:rPr>
              <w:t xml:space="preserve">жения текстовых заимствований в </w:t>
            </w:r>
            <w:r w:rsidRPr="008E6554">
              <w:rPr>
                <w:rFonts w:eastAsia="IBMPlexSans"/>
                <w:sz w:val="20"/>
                <w:szCs w:val="20"/>
              </w:rPr>
              <w:lastRenderedPageBreak/>
              <w:t>учебных и нау</w:t>
            </w:r>
            <w:r w:rsidRPr="008E6554">
              <w:rPr>
                <w:rFonts w:eastAsia="IBMPlexSans"/>
                <w:sz w:val="20"/>
                <w:szCs w:val="20"/>
              </w:rPr>
              <w:t>ч</w:t>
            </w:r>
            <w:r w:rsidRPr="008E6554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8E6554">
              <w:rPr>
                <w:rFonts w:eastAsia="IBMPlexSans"/>
                <w:sz w:val="20"/>
                <w:szCs w:val="20"/>
              </w:rPr>
              <w:t>А</w:t>
            </w:r>
            <w:r w:rsidRPr="008E6554">
              <w:rPr>
                <w:rFonts w:eastAsia="IBMPlexSans"/>
                <w:sz w:val="20"/>
                <w:szCs w:val="20"/>
              </w:rPr>
              <w:t>н</w:t>
            </w:r>
            <w:r w:rsidRPr="008E6554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8E6554">
              <w:rPr>
                <w:sz w:val="20"/>
                <w:szCs w:val="20"/>
              </w:rPr>
              <w:t>Антиплагиат</w:t>
            </w:r>
            <w:proofErr w:type="spellEnd"/>
            <w:r w:rsidRPr="008E6554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https://reestr.digital.gov.ru/reestr/303350/?sphrase_id=269818</w:t>
            </w:r>
            <w:r w:rsidRPr="008E655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lastRenderedPageBreak/>
              <w:t xml:space="preserve">Лицензионный </w:t>
            </w:r>
            <w:r w:rsidRPr="008E6554">
              <w:rPr>
                <w:bCs/>
                <w:sz w:val="20"/>
                <w:szCs w:val="20"/>
              </w:rPr>
              <w:t>договор</w:t>
            </w:r>
            <w:r w:rsidRPr="008E6554">
              <w:rPr>
                <w:sz w:val="20"/>
                <w:szCs w:val="20"/>
              </w:rPr>
              <w:t xml:space="preserve">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 АО «</w:t>
            </w:r>
            <w:proofErr w:type="spellStart"/>
            <w:r w:rsidRPr="008E6554">
              <w:rPr>
                <w:sz w:val="20"/>
                <w:szCs w:val="20"/>
              </w:rPr>
              <w:t>Антиплагиат</w:t>
            </w:r>
            <w:proofErr w:type="spellEnd"/>
            <w:r w:rsidRPr="008E6554">
              <w:rPr>
                <w:sz w:val="20"/>
                <w:szCs w:val="20"/>
              </w:rPr>
              <w:t xml:space="preserve">»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от 23.05.2024 № 8151,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срок действия: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lastRenderedPageBreak/>
              <w:t>с 23.05.2024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по 22.05.2025</w:t>
            </w:r>
          </w:p>
        </w:tc>
      </w:tr>
      <w:tr w:rsidR="008E6554" w:rsidRPr="00694DC2" w:rsidTr="008E6554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91" w:type="dxa"/>
            <w:vAlign w:val="center"/>
          </w:tcPr>
          <w:p w:rsidR="008E6554" w:rsidRPr="008E6554" w:rsidRDefault="008E6554" w:rsidP="008E65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E655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E6554" w:rsidRPr="008E6554" w:rsidRDefault="008E6554" w:rsidP="008E65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E6554">
              <w:rPr>
                <w:rFonts w:eastAsia="IBMPlexSans"/>
                <w:sz w:val="20"/>
                <w:szCs w:val="20"/>
              </w:rPr>
              <w:t>просмотр док</w:t>
            </w:r>
            <w:r w:rsidRPr="008E6554">
              <w:rPr>
                <w:rFonts w:eastAsia="IBMPlexSans"/>
                <w:sz w:val="20"/>
                <w:szCs w:val="20"/>
              </w:rPr>
              <w:t>у</w:t>
            </w:r>
            <w:r w:rsidRPr="008E655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E655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E6554" w:rsidRPr="008E6554" w:rsidRDefault="00F870B6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2" w:history="1">
              <w:proofErr w:type="spellStart"/>
              <w:r w:rsidR="008E6554" w:rsidRPr="008E6554">
                <w:rPr>
                  <w:sz w:val="20"/>
                  <w:szCs w:val="20"/>
                </w:rPr>
                <w:t>Adobe</w:t>
              </w:r>
              <w:proofErr w:type="spellEnd"/>
              <w:r w:rsidR="008E6554" w:rsidRPr="008E6554">
                <w:rPr>
                  <w:sz w:val="20"/>
                  <w:szCs w:val="20"/>
                </w:rPr>
                <w:t xml:space="preserve"> </w:t>
              </w:r>
              <w:proofErr w:type="spellStart"/>
              <w:r w:rsidR="008E6554" w:rsidRPr="008E655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Свободно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-</w:t>
            </w:r>
          </w:p>
        </w:tc>
      </w:tr>
      <w:tr w:rsidR="008E6554" w:rsidRPr="00694DC2" w:rsidTr="008E6554">
        <w:tc>
          <w:tcPr>
            <w:tcW w:w="350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8E6554" w:rsidRPr="008E6554" w:rsidRDefault="008E6554" w:rsidP="008E65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E655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E655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E6554" w:rsidRPr="008E6554" w:rsidRDefault="008E6554" w:rsidP="008E6554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E6554">
              <w:rPr>
                <w:rFonts w:eastAsia="IBMPlexSans"/>
                <w:sz w:val="20"/>
                <w:szCs w:val="20"/>
              </w:rPr>
              <w:t>просмотр док</w:t>
            </w:r>
            <w:r w:rsidRPr="008E6554">
              <w:rPr>
                <w:rFonts w:eastAsia="IBMPlexSans"/>
                <w:sz w:val="20"/>
                <w:szCs w:val="20"/>
              </w:rPr>
              <w:t>у</w:t>
            </w:r>
            <w:r w:rsidRPr="008E655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E655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E655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E6554" w:rsidRPr="008E6554" w:rsidRDefault="00F870B6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3" w:tooltip="Foxit Corporation (страница отсутствует)" w:history="1">
              <w:proofErr w:type="spellStart"/>
              <w:r w:rsidR="008E6554" w:rsidRPr="008E6554">
                <w:rPr>
                  <w:sz w:val="20"/>
                  <w:szCs w:val="20"/>
                </w:rPr>
                <w:t>Foxit</w:t>
              </w:r>
              <w:proofErr w:type="spellEnd"/>
              <w:r w:rsidR="008E6554" w:rsidRPr="008E6554">
                <w:rPr>
                  <w:sz w:val="20"/>
                  <w:szCs w:val="20"/>
                </w:rPr>
                <w:t xml:space="preserve"> </w:t>
              </w:r>
              <w:proofErr w:type="spellStart"/>
              <w:r w:rsidR="008E6554" w:rsidRPr="008E655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 xml:space="preserve">Свободно </w:t>
            </w:r>
          </w:p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8E6554" w:rsidRPr="008E6554" w:rsidRDefault="008E6554" w:rsidP="008E6554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E6554">
              <w:rPr>
                <w:sz w:val="20"/>
                <w:szCs w:val="20"/>
              </w:rPr>
              <w:t>-</w:t>
            </w:r>
          </w:p>
        </w:tc>
      </w:tr>
    </w:tbl>
    <w:p w:rsidR="00140209" w:rsidRPr="00694DC2" w:rsidRDefault="008E6554" w:rsidP="008E6554">
      <w:pPr>
        <w:tabs>
          <w:tab w:val="left" w:pos="7351"/>
        </w:tabs>
        <w:jc w:val="left"/>
      </w:pPr>
      <w:r>
        <w:tab/>
      </w:r>
    </w:p>
    <w:p w:rsidR="006B5FFC" w:rsidRPr="00694DC2" w:rsidRDefault="00874B28" w:rsidP="00874B28">
      <w:pPr>
        <w:widowControl/>
        <w:spacing w:before="120"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7.3.5</w:t>
      </w:r>
      <w:r w:rsidR="006B5FFC" w:rsidRPr="00694DC2">
        <w:rPr>
          <w:b/>
          <w:sz w:val="28"/>
        </w:rPr>
        <w:t xml:space="preserve"> Ресурсы информационно-телекоммуникационной сети «Интернет» </w:t>
      </w:r>
    </w:p>
    <w:p w:rsidR="006B5FFC" w:rsidRPr="00694DC2" w:rsidRDefault="00140209" w:rsidP="00140209">
      <w:pPr>
        <w:widowControl/>
        <w:ind w:firstLine="709"/>
      </w:pPr>
      <w:r w:rsidRPr="00694DC2">
        <w:t xml:space="preserve">1. </w:t>
      </w:r>
      <w:proofErr w:type="spellStart"/>
      <w:r w:rsidR="006B5FFC" w:rsidRPr="00694DC2">
        <w:t>CDTOwiki</w:t>
      </w:r>
      <w:proofErr w:type="spellEnd"/>
      <w:r w:rsidR="006B5FFC" w:rsidRPr="00694DC2">
        <w:t xml:space="preserve">: база знаний по цифровой трансформации </w:t>
      </w:r>
      <w:hyperlink r:id="rId24" w:history="1">
        <w:r w:rsidR="006B5FFC" w:rsidRPr="00694DC2">
          <w:rPr>
            <w:rStyle w:val="af3"/>
            <w:color w:val="auto"/>
          </w:rPr>
          <w:t>https://cdto.wiki/</w:t>
        </w:r>
      </w:hyperlink>
    </w:p>
    <w:p w:rsidR="006B5FFC" w:rsidRPr="00694DC2" w:rsidRDefault="006B5FFC" w:rsidP="00093C59">
      <w:pPr>
        <w:widowControl/>
      </w:pPr>
    </w:p>
    <w:p w:rsidR="006B5FFC" w:rsidRPr="00694DC2" w:rsidRDefault="006B5FFC" w:rsidP="00874B28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7.</w:t>
      </w:r>
      <w:r w:rsidR="00874B28" w:rsidRPr="00694DC2">
        <w:rPr>
          <w:b/>
          <w:sz w:val="28"/>
        </w:rPr>
        <w:t>3.6</w:t>
      </w:r>
      <w:r w:rsidRPr="00694DC2">
        <w:rPr>
          <w:b/>
          <w:sz w:val="28"/>
        </w:rPr>
        <w:t xml:space="preserve"> Цифровые инструменты, применяемые в образовательном процессе</w:t>
      </w:r>
    </w:p>
    <w:p w:rsidR="00140209" w:rsidRPr="00694DC2" w:rsidRDefault="00140209" w:rsidP="00140209">
      <w:pPr>
        <w:ind w:firstLine="709"/>
      </w:pPr>
      <w:r w:rsidRPr="00694DC2">
        <w:t xml:space="preserve">1. </w:t>
      </w:r>
      <w:r w:rsidRPr="00694DC2">
        <w:rPr>
          <w:lang w:val="en-US"/>
        </w:rPr>
        <w:t>LMS</w:t>
      </w:r>
      <w:r w:rsidRPr="00694DC2">
        <w:t xml:space="preserve">-платформа </w:t>
      </w:r>
      <w:r w:rsidRPr="00694DC2">
        <w:rPr>
          <w:lang w:val="en-US"/>
        </w:rPr>
        <w:t>Moodle</w:t>
      </w:r>
    </w:p>
    <w:p w:rsidR="00140209" w:rsidRPr="00694DC2" w:rsidRDefault="00140209" w:rsidP="00140209">
      <w:pPr>
        <w:ind w:firstLine="709"/>
      </w:pPr>
      <w:r w:rsidRPr="00694DC2">
        <w:t>2. Виртуальная доска Миро: miro.com</w:t>
      </w:r>
    </w:p>
    <w:p w:rsidR="00140209" w:rsidRPr="00694DC2" w:rsidRDefault="00140209" w:rsidP="00140209">
      <w:pPr>
        <w:ind w:firstLine="709"/>
      </w:pPr>
      <w:r w:rsidRPr="00694DC2">
        <w:t xml:space="preserve">3. Виртуальная доска </w:t>
      </w:r>
      <w:proofErr w:type="spellStart"/>
      <w:r w:rsidRPr="00694DC2">
        <w:t>SBoard</w:t>
      </w:r>
      <w:proofErr w:type="spellEnd"/>
      <w:r w:rsidRPr="00694DC2">
        <w:t xml:space="preserve"> https://sboard.online</w:t>
      </w:r>
    </w:p>
    <w:p w:rsidR="00140209" w:rsidRPr="00694DC2" w:rsidRDefault="00140209" w:rsidP="00140209">
      <w:pPr>
        <w:ind w:firstLine="709"/>
      </w:pPr>
      <w:r w:rsidRPr="00694DC2">
        <w:t xml:space="preserve">4. Виртуальная доска </w:t>
      </w:r>
      <w:proofErr w:type="spellStart"/>
      <w:r w:rsidRPr="00694DC2">
        <w:t>Padlet</w:t>
      </w:r>
      <w:proofErr w:type="spellEnd"/>
      <w:r w:rsidRPr="00694DC2">
        <w:t>: https://ru.padlet.com</w:t>
      </w:r>
    </w:p>
    <w:p w:rsidR="00140209" w:rsidRPr="00694DC2" w:rsidRDefault="00140209" w:rsidP="00140209">
      <w:pPr>
        <w:ind w:firstLine="709"/>
      </w:pPr>
      <w:r w:rsidRPr="00694DC2">
        <w:t xml:space="preserve">5. Облачные сервисы: </w:t>
      </w:r>
      <w:proofErr w:type="spellStart"/>
      <w:r w:rsidRPr="00694DC2">
        <w:t>Яндекс</w:t>
      </w:r>
      <w:proofErr w:type="gramStart"/>
      <w:r w:rsidRPr="00694DC2">
        <w:t>.Д</w:t>
      </w:r>
      <w:proofErr w:type="gramEnd"/>
      <w:r w:rsidRPr="00694DC2">
        <w:t>иск</w:t>
      </w:r>
      <w:proofErr w:type="spellEnd"/>
      <w:r w:rsidRPr="00694DC2">
        <w:t xml:space="preserve">, Облако </w:t>
      </w:r>
      <w:proofErr w:type="spellStart"/>
      <w:r w:rsidRPr="00694DC2">
        <w:t>Mail.ru</w:t>
      </w:r>
      <w:proofErr w:type="spellEnd"/>
    </w:p>
    <w:p w:rsidR="00140209" w:rsidRPr="00694DC2" w:rsidRDefault="00140209" w:rsidP="00140209">
      <w:pPr>
        <w:ind w:firstLine="709"/>
      </w:pPr>
      <w:r w:rsidRPr="00694DC2">
        <w:t xml:space="preserve">6. Сервисы опросов: </w:t>
      </w:r>
      <w:proofErr w:type="spellStart"/>
      <w:r w:rsidRPr="00694DC2">
        <w:t>Яндекс</w:t>
      </w:r>
      <w:proofErr w:type="spellEnd"/>
      <w:r w:rsidRPr="00694DC2">
        <w:t xml:space="preserve"> Формы, </w:t>
      </w:r>
      <w:proofErr w:type="spellStart"/>
      <w:r w:rsidRPr="00694DC2">
        <w:rPr>
          <w:lang w:val="en-US"/>
        </w:rPr>
        <w:t>MyQuiz</w:t>
      </w:r>
      <w:proofErr w:type="spellEnd"/>
    </w:p>
    <w:p w:rsidR="00140209" w:rsidRPr="00694DC2" w:rsidRDefault="00140209" w:rsidP="00140209">
      <w:pPr>
        <w:ind w:firstLine="709"/>
      </w:pPr>
      <w:r w:rsidRPr="00694DC2">
        <w:t xml:space="preserve">7. Сервисы видеосвязи: </w:t>
      </w:r>
      <w:proofErr w:type="spellStart"/>
      <w:r w:rsidRPr="00694DC2">
        <w:t>Яндекс</w:t>
      </w:r>
      <w:proofErr w:type="spellEnd"/>
      <w:r w:rsidRPr="00694DC2">
        <w:t xml:space="preserve"> телемост, </w:t>
      </w:r>
      <w:r w:rsidRPr="00694DC2">
        <w:rPr>
          <w:lang w:val="en-US"/>
        </w:rPr>
        <w:t>Webinar</w:t>
      </w:r>
      <w:r w:rsidRPr="00694DC2">
        <w:t>.</w:t>
      </w:r>
      <w:proofErr w:type="spellStart"/>
      <w:r w:rsidRPr="00694DC2">
        <w:rPr>
          <w:lang w:val="en-US"/>
        </w:rPr>
        <w:t>ru</w:t>
      </w:r>
      <w:proofErr w:type="spellEnd"/>
    </w:p>
    <w:p w:rsidR="00140209" w:rsidRPr="00694DC2" w:rsidRDefault="00140209" w:rsidP="00140209">
      <w:pPr>
        <w:ind w:firstLine="709"/>
      </w:pPr>
      <w:r w:rsidRPr="00694DC2">
        <w:t xml:space="preserve">8. Сервис совместной работы над проектами для небольших групп </w:t>
      </w:r>
      <w:proofErr w:type="spellStart"/>
      <w:r w:rsidRPr="00694DC2">
        <w:t>Trello</w:t>
      </w:r>
      <w:proofErr w:type="spellEnd"/>
      <w:r w:rsidRPr="00694DC2">
        <w:t xml:space="preserve"> </w:t>
      </w:r>
      <w:hyperlink r:id="rId25" w:history="1">
        <w:r w:rsidRPr="00694DC2">
          <w:rPr>
            <w:rStyle w:val="af3"/>
            <w:color w:val="auto"/>
          </w:rPr>
          <w:t>http://www.trello.com</w:t>
        </w:r>
      </w:hyperlink>
    </w:p>
    <w:p w:rsidR="00140209" w:rsidRPr="00694DC2" w:rsidRDefault="00140209" w:rsidP="00140209">
      <w:pPr>
        <w:ind w:firstLine="709"/>
      </w:pPr>
    </w:p>
    <w:p w:rsidR="006B5FFC" w:rsidRPr="00694DC2" w:rsidRDefault="006B5FFC" w:rsidP="00140209">
      <w:pPr>
        <w:widowControl/>
        <w:ind w:firstLine="0"/>
        <w:jc w:val="center"/>
        <w:rPr>
          <w:b/>
          <w:sz w:val="28"/>
        </w:rPr>
      </w:pPr>
      <w:r w:rsidRPr="00694DC2">
        <w:rPr>
          <w:b/>
          <w:sz w:val="28"/>
        </w:rPr>
        <w:t>7.</w:t>
      </w:r>
      <w:r w:rsidR="001B7FA4" w:rsidRPr="00694DC2">
        <w:rPr>
          <w:b/>
          <w:sz w:val="28"/>
        </w:rPr>
        <w:t>3</w:t>
      </w:r>
      <w:r w:rsidRPr="00694DC2">
        <w:rPr>
          <w:b/>
          <w:sz w:val="28"/>
        </w:rPr>
        <w:t>.7 Цифровые технологии, применяемые при изучении дисциплины</w:t>
      </w:r>
    </w:p>
    <w:p w:rsidR="00140209" w:rsidRPr="00694DC2" w:rsidRDefault="00140209" w:rsidP="00140209">
      <w:pPr>
        <w:widowControl/>
        <w:ind w:firstLine="0"/>
        <w:jc w:val="center"/>
        <w:rPr>
          <w:sz w:val="20"/>
          <w:szCs w:val="2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3364"/>
        <w:gridCol w:w="3962"/>
        <w:gridCol w:w="1685"/>
      </w:tblGrid>
      <w:tr w:rsidR="00694DC2" w:rsidRPr="00694DC2" w:rsidTr="00140209">
        <w:tc>
          <w:tcPr>
            <w:tcW w:w="240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№</w:t>
            </w:r>
          </w:p>
        </w:tc>
        <w:tc>
          <w:tcPr>
            <w:tcW w:w="1777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Цифровые технологии</w:t>
            </w:r>
          </w:p>
        </w:tc>
        <w:tc>
          <w:tcPr>
            <w:tcW w:w="2093" w:type="pct"/>
            <w:vAlign w:val="center"/>
          </w:tcPr>
          <w:p w:rsidR="00140209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Виды учебной работы, выполняемые </w:t>
            </w:r>
          </w:p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с применением цифровой технологии</w:t>
            </w:r>
          </w:p>
        </w:tc>
        <w:tc>
          <w:tcPr>
            <w:tcW w:w="890" w:type="pct"/>
            <w:vAlign w:val="center"/>
          </w:tcPr>
          <w:p w:rsidR="00140209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Формируемые </w:t>
            </w:r>
          </w:p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компетенции</w:t>
            </w:r>
          </w:p>
        </w:tc>
      </w:tr>
      <w:tr w:rsidR="00694DC2" w:rsidRPr="00694DC2" w:rsidTr="00140209">
        <w:trPr>
          <w:trHeight w:val="70"/>
        </w:trPr>
        <w:tc>
          <w:tcPr>
            <w:tcW w:w="240" w:type="pct"/>
            <w:vAlign w:val="center"/>
          </w:tcPr>
          <w:p w:rsidR="006B5FFC" w:rsidRPr="00694DC2" w:rsidRDefault="006B5FFC" w:rsidP="00140209">
            <w:pPr>
              <w:pStyle w:val="af5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sz w:val="22"/>
                <w:lang w:val="ru-RU" w:eastAsia="ru-RU"/>
              </w:rPr>
            </w:pPr>
          </w:p>
        </w:tc>
        <w:tc>
          <w:tcPr>
            <w:tcW w:w="1777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bCs/>
                <w:sz w:val="22"/>
              </w:rPr>
              <w:t>Облачные технологии</w:t>
            </w:r>
          </w:p>
        </w:tc>
        <w:tc>
          <w:tcPr>
            <w:tcW w:w="2093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>Аудиторная и самостоятельная работа</w:t>
            </w:r>
          </w:p>
        </w:tc>
        <w:tc>
          <w:tcPr>
            <w:tcW w:w="890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  <w:highlight w:val="yellow"/>
              </w:rPr>
            </w:pPr>
            <w:r w:rsidRPr="00694DC2">
              <w:rPr>
                <w:sz w:val="22"/>
              </w:rPr>
              <w:t>УК-8</w:t>
            </w:r>
          </w:p>
        </w:tc>
      </w:tr>
      <w:tr w:rsidR="00694DC2" w:rsidRPr="00694DC2" w:rsidTr="00140209">
        <w:trPr>
          <w:trHeight w:val="333"/>
        </w:trPr>
        <w:tc>
          <w:tcPr>
            <w:tcW w:w="240" w:type="pct"/>
            <w:vAlign w:val="center"/>
          </w:tcPr>
          <w:p w:rsidR="006B5FFC" w:rsidRPr="00694DC2" w:rsidRDefault="006B5FFC" w:rsidP="00140209">
            <w:pPr>
              <w:pStyle w:val="af5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sz w:val="22"/>
                <w:lang w:val="ru-RU" w:eastAsia="ru-RU"/>
              </w:rPr>
            </w:pPr>
          </w:p>
        </w:tc>
        <w:tc>
          <w:tcPr>
            <w:tcW w:w="1777" w:type="pct"/>
            <w:vAlign w:val="center"/>
          </w:tcPr>
          <w:p w:rsidR="00140209" w:rsidRPr="00694DC2" w:rsidRDefault="006B5FFC" w:rsidP="00140209">
            <w:pPr>
              <w:widowControl/>
              <w:ind w:firstLine="0"/>
              <w:jc w:val="left"/>
              <w:rPr>
                <w:bCs/>
                <w:sz w:val="22"/>
              </w:rPr>
            </w:pPr>
            <w:proofErr w:type="spellStart"/>
            <w:r w:rsidRPr="00694DC2">
              <w:rPr>
                <w:bCs/>
                <w:sz w:val="22"/>
              </w:rPr>
              <w:t>Нейротехнологии</w:t>
            </w:r>
            <w:proofErr w:type="spellEnd"/>
            <w:r w:rsidRPr="00694DC2">
              <w:rPr>
                <w:bCs/>
                <w:sz w:val="22"/>
              </w:rPr>
              <w:t xml:space="preserve"> </w:t>
            </w:r>
          </w:p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bCs/>
                <w:sz w:val="22"/>
              </w:rPr>
              <w:t>и искусственный интеллект</w:t>
            </w:r>
          </w:p>
        </w:tc>
        <w:tc>
          <w:tcPr>
            <w:tcW w:w="2093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>Аудиторная и самостоятельная работа</w:t>
            </w:r>
          </w:p>
        </w:tc>
        <w:tc>
          <w:tcPr>
            <w:tcW w:w="890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  <w:highlight w:val="yellow"/>
              </w:rPr>
            </w:pPr>
            <w:r w:rsidRPr="00694DC2">
              <w:rPr>
                <w:sz w:val="22"/>
              </w:rPr>
              <w:t>УК-8</w:t>
            </w:r>
          </w:p>
        </w:tc>
      </w:tr>
      <w:tr w:rsidR="00694DC2" w:rsidRPr="00694DC2" w:rsidTr="00140209">
        <w:tc>
          <w:tcPr>
            <w:tcW w:w="240" w:type="pct"/>
            <w:vAlign w:val="center"/>
          </w:tcPr>
          <w:p w:rsidR="006B5FFC" w:rsidRPr="00694DC2" w:rsidRDefault="006B5FFC" w:rsidP="00140209">
            <w:pPr>
              <w:pStyle w:val="af5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sz w:val="22"/>
                <w:lang w:val="ru-RU" w:eastAsia="ru-RU"/>
              </w:rPr>
            </w:pPr>
          </w:p>
        </w:tc>
        <w:tc>
          <w:tcPr>
            <w:tcW w:w="1777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bCs/>
                <w:sz w:val="22"/>
              </w:rPr>
              <w:t>Технологии беспроводной связи</w:t>
            </w:r>
          </w:p>
        </w:tc>
        <w:tc>
          <w:tcPr>
            <w:tcW w:w="2093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>Аудиторная и самостоятельная работа</w:t>
            </w:r>
          </w:p>
        </w:tc>
        <w:tc>
          <w:tcPr>
            <w:tcW w:w="890" w:type="pct"/>
            <w:vAlign w:val="center"/>
          </w:tcPr>
          <w:p w:rsidR="006B5FFC" w:rsidRPr="00694DC2" w:rsidRDefault="006B5FFC" w:rsidP="00140209">
            <w:pPr>
              <w:widowControl/>
              <w:ind w:firstLine="0"/>
              <w:jc w:val="center"/>
              <w:rPr>
                <w:sz w:val="22"/>
                <w:highlight w:val="yellow"/>
              </w:rPr>
            </w:pPr>
            <w:r w:rsidRPr="00694DC2">
              <w:rPr>
                <w:sz w:val="22"/>
              </w:rPr>
              <w:t>УК-8</w:t>
            </w:r>
          </w:p>
        </w:tc>
      </w:tr>
    </w:tbl>
    <w:p w:rsidR="00DD73F1" w:rsidRPr="00694DC2" w:rsidRDefault="00DD73F1" w:rsidP="00093C59">
      <w:pPr>
        <w:widowControl/>
        <w:ind w:firstLine="0"/>
      </w:pPr>
    </w:p>
    <w:p w:rsidR="00547916" w:rsidRPr="00694DC2" w:rsidRDefault="00547916" w:rsidP="00093C59">
      <w:pPr>
        <w:widowControl/>
        <w:ind w:firstLine="0"/>
        <w:jc w:val="center"/>
        <w:rPr>
          <w:b/>
          <w:sz w:val="28"/>
          <w:szCs w:val="28"/>
        </w:rPr>
      </w:pPr>
      <w:r w:rsidRPr="00694DC2">
        <w:rPr>
          <w:b/>
          <w:sz w:val="28"/>
          <w:szCs w:val="28"/>
        </w:rPr>
        <w:t>8</w:t>
      </w:r>
      <w:bookmarkStart w:id="0" w:name="bookmark13"/>
      <w:r w:rsidRPr="00694DC2">
        <w:rPr>
          <w:b/>
          <w:sz w:val="28"/>
          <w:szCs w:val="28"/>
        </w:rPr>
        <w:t>. Материально-техническое обеспечение дисциплины (модуля)</w:t>
      </w:r>
      <w:bookmarkEnd w:id="0"/>
    </w:p>
    <w:p w:rsidR="00DD73F1" w:rsidRPr="00694DC2" w:rsidRDefault="00DD73F1" w:rsidP="00093C59">
      <w:pPr>
        <w:widowControl/>
        <w:spacing w:line="228" w:lineRule="auto"/>
        <w:ind w:firstLine="709"/>
      </w:pPr>
      <w:r w:rsidRPr="00694DC2">
        <w:t>Учебные занятия проводятся в закрепленных за кафедрой безопасности жизнеде</w:t>
      </w:r>
      <w:r w:rsidRPr="00694DC2">
        <w:t>я</w:t>
      </w:r>
      <w:r w:rsidRPr="00694DC2">
        <w:t>тельности и медико-биологических дисциплин аудиториях, а также в других аудиториях университета согласно расписанию.</w:t>
      </w:r>
    </w:p>
    <w:p w:rsidR="00140209" w:rsidRPr="00694DC2" w:rsidRDefault="00140209" w:rsidP="00093C59">
      <w:pPr>
        <w:widowControl/>
        <w:spacing w:line="228" w:lineRule="auto"/>
        <w:ind w:firstLine="709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8"/>
        <w:gridCol w:w="4249"/>
        <w:gridCol w:w="2847"/>
      </w:tblGrid>
      <w:tr w:rsidR="00694DC2" w:rsidRPr="00694DC2" w:rsidTr="00140209">
        <w:trPr>
          <w:trHeight w:val="665"/>
        </w:trPr>
        <w:tc>
          <w:tcPr>
            <w:tcW w:w="2368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Наименование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специальных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помещений и помещ</w:t>
            </w:r>
            <w:r w:rsidRPr="00694DC2">
              <w:rPr>
                <w:sz w:val="22"/>
              </w:rPr>
              <w:t>е</w:t>
            </w:r>
            <w:r w:rsidRPr="00694DC2">
              <w:rPr>
                <w:sz w:val="22"/>
              </w:rPr>
              <w:t>ний для самостоятел</w:t>
            </w:r>
            <w:r w:rsidRPr="00694DC2">
              <w:rPr>
                <w:sz w:val="22"/>
              </w:rPr>
              <w:t>ь</w:t>
            </w:r>
            <w:r w:rsidRPr="00694DC2">
              <w:rPr>
                <w:sz w:val="22"/>
              </w:rPr>
              <w:t>ной работы</w:t>
            </w:r>
          </w:p>
        </w:tc>
        <w:tc>
          <w:tcPr>
            <w:tcW w:w="4249" w:type="dxa"/>
            <w:vAlign w:val="center"/>
          </w:tcPr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Оснащенность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специальных помещений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и</w:t>
            </w:r>
            <w:r w:rsidR="00140209" w:rsidRPr="00694DC2">
              <w:rPr>
                <w:sz w:val="22"/>
              </w:rPr>
              <w:t xml:space="preserve"> </w:t>
            </w:r>
            <w:r w:rsidRPr="00694DC2">
              <w:rPr>
                <w:sz w:val="22"/>
              </w:rPr>
              <w:t>помещений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для самостоятельной работы</w:t>
            </w:r>
          </w:p>
        </w:tc>
        <w:tc>
          <w:tcPr>
            <w:tcW w:w="2847" w:type="dxa"/>
            <w:vAlign w:val="center"/>
          </w:tcPr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Перечень лицензионного программного обеспечения. Реквизиты подтверждающ</w:t>
            </w:r>
            <w:r w:rsidRPr="00694DC2">
              <w:rPr>
                <w:sz w:val="22"/>
              </w:rPr>
              <w:t>е</w:t>
            </w:r>
            <w:r w:rsidRPr="00694DC2">
              <w:rPr>
                <w:sz w:val="22"/>
              </w:rPr>
              <w:t>го документа</w:t>
            </w:r>
          </w:p>
        </w:tc>
      </w:tr>
      <w:tr w:rsidR="00694DC2" w:rsidRPr="00694DC2" w:rsidTr="00140209">
        <w:trPr>
          <w:trHeight w:val="485"/>
        </w:trPr>
        <w:tc>
          <w:tcPr>
            <w:tcW w:w="2368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Учебная аудитория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для проведения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занятий лекционного типа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proofErr w:type="gramStart"/>
            <w:r w:rsidRPr="00694DC2">
              <w:rPr>
                <w:sz w:val="22"/>
              </w:rPr>
              <w:t xml:space="preserve">(г. Мичуринск, </w:t>
            </w:r>
            <w:proofErr w:type="gramEnd"/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ул. Советская,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дом 274, 10/30)</w:t>
            </w:r>
          </w:p>
        </w:tc>
        <w:tc>
          <w:tcPr>
            <w:tcW w:w="4249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1. Проектор </w:t>
            </w:r>
            <w:proofErr w:type="spellStart"/>
            <w:r w:rsidRPr="00694DC2">
              <w:rPr>
                <w:sz w:val="22"/>
              </w:rPr>
              <w:t>Epson</w:t>
            </w:r>
            <w:proofErr w:type="spellEnd"/>
            <w:r w:rsidRPr="00694DC2">
              <w:rPr>
                <w:sz w:val="22"/>
              </w:rPr>
              <w:t xml:space="preserve"> EH-TW450 (инв. № 41013401187)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2. Стенд «Флаг РФ» (80*120см) (инв. № 41013601940)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3. Доска </w:t>
            </w:r>
            <w:proofErr w:type="spellStart"/>
            <w:r w:rsidRPr="00694DC2">
              <w:rPr>
                <w:sz w:val="22"/>
              </w:rPr>
              <w:t>повор</w:t>
            </w:r>
            <w:proofErr w:type="spellEnd"/>
            <w:r w:rsidRPr="00694DC2">
              <w:rPr>
                <w:sz w:val="22"/>
              </w:rPr>
              <w:t xml:space="preserve">. зеленая ДП12 (инв. № 21013600213) </w:t>
            </w:r>
          </w:p>
          <w:p w:rsidR="00694DC2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694DC2">
              <w:rPr>
                <w:sz w:val="22"/>
              </w:rPr>
              <w:t xml:space="preserve">4. Интерактивная доска 100" IQ </w:t>
            </w:r>
            <w:proofErr w:type="spellStart"/>
            <w:r w:rsidRPr="00694DC2">
              <w:rPr>
                <w:sz w:val="22"/>
              </w:rPr>
              <w:t>Board</w:t>
            </w:r>
            <w:proofErr w:type="spellEnd"/>
            <w:r w:rsidRPr="00694DC2">
              <w:rPr>
                <w:sz w:val="22"/>
              </w:rPr>
              <w:t xml:space="preserve"> PS S100 (инв. </w:t>
            </w:r>
            <w:r w:rsidRPr="00694DC2">
              <w:rPr>
                <w:sz w:val="22"/>
                <w:lang w:val="en-US"/>
              </w:rPr>
              <w:t xml:space="preserve">№41013601786)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  <w:lang w:val="en-US"/>
              </w:rPr>
              <w:t xml:space="preserve">5. </w:t>
            </w:r>
            <w:proofErr w:type="spellStart"/>
            <w:r w:rsidRPr="00694DC2">
              <w:rPr>
                <w:sz w:val="22"/>
              </w:rPr>
              <w:t>Комп</w:t>
            </w:r>
            <w:proofErr w:type="spellEnd"/>
            <w:r w:rsidRPr="00694DC2">
              <w:rPr>
                <w:sz w:val="22"/>
                <w:lang w:val="en-US"/>
              </w:rPr>
              <w:t>.Dual Core E5200 (</w:t>
            </w:r>
            <w:proofErr w:type="spellStart"/>
            <w:r w:rsidRPr="00694DC2">
              <w:rPr>
                <w:sz w:val="22"/>
              </w:rPr>
              <w:t>инв</w:t>
            </w:r>
            <w:proofErr w:type="spellEnd"/>
            <w:r w:rsidRPr="00694DC2">
              <w:rPr>
                <w:sz w:val="22"/>
                <w:lang w:val="en-US"/>
              </w:rPr>
              <w:t xml:space="preserve">. </w:t>
            </w:r>
            <w:r w:rsidRPr="00694DC2">
              <w:rPr>
                <w:sz w:val="22"/>
              </w:rPr>
              <w:t xml:space="preserve">№41013401134)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lastRenderedPageBreak/>
              <w:t>6. Наборы демонстрационного оборудов</w:t>
            </w:r>
            <w:r w:rsidRPr="00694DC2">
              <w:rPr>
                <w:sz w:val="22"/>
              </w:rPr>
              <w:t>а</w:t>
            </w:r>
            <w:r w:rsidRPr="00694DC2">
              <w:rPr>
                <w:sz w:val="22"/>
              </w:rPr>
              <w:t xml:space="preserve">ния и учебно-наглядных пособий </w:t>
            </w:r>
          </w:p>
        </w:tc>
        <w:tc>
          <w:tcPr>
            <w:tcW w:w="2847" w:type="dxa"/>
            <w:vAlign w:val="center"/>
          </w:tcPr>
          <w:p w:rsidR="00140209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694DC2">
              <w:rPr>
                <w:sz w:val="22"/>
                <w:lang w:val="en-US"/>
              </w:rPr>
              <w:lastRenderedPageBreak/>
              <w:t>1. Microsoft Windows Profe</w:t>
            </w:r>
            <w:r w:rsidRPr="00694DC2">
              <w:rPr>
                <w:sz w:val="22"/>
                <w:lang w:val="en-US"/>
              </w:rPr>
              <w:t>s</w:t>
            </w:r>
            <w:r w:rsidRPr="00694DC2">
              <w:rPr>
                <w:sz w:val="22"/>
                <w:lang w:val="en-US"/>
              </w:rPr>
              <w:t>sional 7 (</w:t>
            </w:r>
            <w:r w:rsidRPr="00694DC2">
              <w:rPr>
                <w:sz w:val="22"/>
              </w:rPr>
              <w:t>лицензия</w:t>
            </w:r>
            <w:r w:rsidRPr="00694DC2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от</w:t>
            </w:r>
            <w:r w:rsidRPr="00694DC2">
              <w:rPr>
                <w:sz w:val="22"/>
                <w:lang w:val="en-US"/>
              </w:rPr>
              <w:t xml:space="preserve"> 27.11.2009 № 46191701, </w:t>
            </w:r>
            <w:r w:rsidRPr="00694DC2">
              <w:rPr>
                <w:sz w:val="22"/>
              </w:rPr>
              <w:t>бе</w:t>
            </w:r>
            <w:r w:rsidRPr="00694DC2">
              <w:rPr>
                <w:sz w:val="22"/>
              </w:rPr>
              <w:t>с</w:t>
            </w:r>
            <w:r w:rsidRPr="00694DC2">
              <w:rPr>
                <w:sz w:val="22"/>
              </w:rPr>
              <w:t>срочно</w:t>
            </w:r>
            <w:r w:rsidRPr="00694DC2">
              <w:rPr>
                <w:sz w:val="22"/>
                <w:lang w:val="en-US"/>
              </w:rPr>
              <w:t>).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2. </w:t>
            </w:r>
            <w:proofErr w:type="spellStart"/>
            <w:r w:rsidRPr="00694DC2">
              <w:rPr>
                <w:sz w:val="22"/>
              </w:rPr>
              <w:t>Microsoft</w:t>
            </w:r>
            <w:proofErr w:type="spellEnd"/>
            <w:r w:rsidRPr="00694DC2">
              <w:rPr>
                <w:sz w:val="22"/>
              </w:rPr>
              <w:t xml:space="preserve"> </w:t>
            </w:r>
            <w:proofErr w:type="spellStart"/>
            <w:r w:rsidRPr="00694DC2">
              <w:rPr>
                <w:sz w:val="22"/>
              </w:rPr>
              <w:t>Office</w:t>
            </w:r>
            <w:proofErr w:type="spellEnd"/>
            <w:r w:rsidRPr="00694DC2">
              <w:rPr>
                <w:sz w:val="22"/>
              </w:rPr>
              <w:t xml:space="preserve"> 2003 (л</w:t>
            </w:r>
            <w:r w:rsidRPr="00694DC2">
              <w:rPr>
                <w:sz w:val="22"/>
              </w:rPr>
              <w:t>и</w:t>
            </w:r>
            <w:r w:rsidRPr="00694DC2">
              <w:rPr>
                <w:sz w:val="22"/>
              </w:rPr>
              <w:t>цензия от 10.07.2009 № 45685146, бессрочно).</w:t>
            </w:r>
          </w:p>
        </w:tc>
      </w:tr>
      <w:tr w:rsidR="00694DC2" w:rsidRPr="00694DC2" w:rsidTr="00140209">
        <w:trPr>
          <w:trHeight w:val="485"/>
        </w:trPr>
        <w:tc>
          <w:tcPr>
            <w:tcW w:w="2368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lastRenderedPageBreak/>
              <w:t xml:space="preserve">Учебная аудитория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для проведения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занятий семинарского типа, групповых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и индивидуальных консультаций,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текущего контроля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и промежуточной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аттестации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proofErr w:type="gramStart"/>
            <w:r w:rsidRPr="00694DC2">
              <w:rPr>
                <w:sz w:val="22"/>
              </w:rPr>
              <w:t xml:space="preserve">(г. Мичуринск, </w:t>
            </w:r>
            <w:proofErr w:type="gramEnd"/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ул. Советская,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дом 274, 10/34)</w:t>
            </w:r>
          </w:p>
        </w:tc>
        <w:tc>
          <w:tcPr>
            <w:tcW w:w="4249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1. Комп. </w:t>
            </w:r>
            <w:r w:rsidRPr="00694DC2">
              <w:rPr>
                <w:sz w:val="22"/>
                <w:lang w:val="en-US"/>
              </w:rPr>
              <w:t>P</w:t>
            </w:r>
            <w:r w:rsidRPr="008E6554">
              <w:rPr>
                <w:sz w:val="22"/>
              </w:rPr>
              <w:t xml:space="preserve">4-2.66 512 </w:t>
            </w:r>
            <w:proofErr w:type="spellStart"/>
            <w:r w:rsidRPr="00694DC2">
              <w:rPr>
                <w:sz w:val="22"/>
                <w:lang w:val="en-US"/>
              </w:rPr>
              <w:t>mb</w:t>
            </w:r>
            <w:proofErr w:type="spellEnd"/>
            <w:r w:rsidRPr="008E6554">
              <w:rPr>
                <w:sz w:val="22"/>
              </w:rPr>
              <w:t xml:space="preserve">/120 </w:t>
            </w:r>
            <w:proofErr w:type="spellStart"/>
            <w:r w:rsidRPr="00694DC2">
              <w:rPr>
                <w:sz w:val="22"/>
                <w:lang w:val="en-US"/>
              </w:rPr>
              <w:t>gb</w:t>
            </w:r>
            <w:proofErr w:type="spellEnd"/>
            <w:r w:rsidRPr="008E6554">
              <w:rPr>
                <w:sz w:val="22"/>
              </w:rPr>
              <w:t>/3.5/</w:t>
            </w:r>
            <w:proofErr w:type="spellStart"/>
            <w:r w:rsidRPr="00694DC2">
              <w:rPr>
                <w:sz w:val="22"/>
                <w:lang w:val="en-US"/>
              </w:rPr>
              <w:t>dvd</w:t>
            </w:r>
            <w:proofErr w:type="spellEnd"/>
            <w:r w:rsidRPr="008E6554">
              <w:rPr>
                <w:sz w:val="22"/>
              </w:rPr>
              <w:t>-</w:t>
            </w:r>
            <w:r w:rsidRPr="00694DC2">
              <w:rPr>
                <w:sz w:val="22"/>
                <w:lang w:val="en-US"/>
              </w:rPr>
              <w:t>r</w:t>
            </w:r>
            <w:r w:rsidRPr="008E6554">
              <w:rPr>
                <w:sz w:val="22"/>
              </w:rPr>
              <w:t>/9200 128</w:t>
            </w:r>
            <w:proofErr w:type="spellStart"/>
            <w:r w:rsidRPr="00694DC2">
              <w:rPr>
                <w:sz w:val="22"/>
                <w:lang w:val="en-US"/>
              </w:rPr>
              <w:t>mb</w:t>
            </w:r>
            <w:proofErr w:type="spellEnd"/>
            <w:r w:rsidRPr="008E6554">
              <w:rPr>
                <w:sz w:val="22"/>
              </w:rPr>
              <w:t>/</w:t>
            </w:r>
            <w:r w:rsidRPr="00694DC2">
              <w:rPr>
                <w:sz w:val="22"/>
                <w:lang w:val="en-US"/>
              </w:rPr>
              <w:t>LCD</w:t>
            </w:r>
            <w:r w:rsidRPr="008E6554">
              <w:rPr>
                <w:sz w:val="22"/>
              </w:rPr>
              <w:t>17”</w:t>
            </w:r>
            <w:proofErr w:type="spellStart"/>
            <w:r w:rsidRPr="00694DC2">
              <w:rPr>
                <w:sz w:val="22"/>
                <w:lang w:val="en-US"/>
              </w:rPr>
              <w:t>FalconEYE</w:t>
            </w:r>
            <w:proofErr w:type="spellEnd"/>
            <w:r w:rsidRPr="008E6554">
              <w:rPr>
                <w:sz w:val="22"/>
              </w:rPr>
              <w:t xml:space="preserve"> 700</w:t>
            </w:r>
            <w:r w:rsidRPr="00694DC2">
              <w:rPr>
                <w:sz w:val="22"/>
                <w:lang w:val="en-US"/>
              </w:rPr>
              <w:t>SL</w:t>
            </w:r>
            <w:r w:rsidRPr="008E6554">
              <w:rPr>
                <w:sz w:val="22"/>
              </w:rPr>
              <w:t>/</w:t>
            </w:r>
            <w:r w:rsidRPr="00694DC2">
              <w:rPr>
                <w:sz w:val="22"/>
                <w:lang w:val="en-US"/>
              </w:rPr>
              <w:t>kb</w:t>
            </w:r>
            <w:r w:rsidRPr="008E6554">
              <w:rPr>
                <w:sz w:val="22"/>
              </w:rPr>
              <w:t>/</w:t>
            </w:r>
            <w:r w:rsidRPr="00694DC2">
              <w:rPr>
                <w:sz w:val="22"/>
                <w:lang w:val="en-US"/>
              </w:rPr>
              <w:t>mouse</w:t>
            </w:r>
            <w:r w:rsidRPr="008E6554">
              <w:rPr>
                <w:sz w:val="22"/>
              </w:rPr>
              <w:t xml:space="preserve"> (</w:t>
            </w:r>
            <w:r w:rsidRPr="00694DC2">
              <w:rPr>
                <w:sz w:val="22"/>
              </w:rPr>
              <w:t>инв</w:t>
            </w:r>
            <w:r w:rsidRPr="008E6554">
              <w:rPr>
                <w:sz w:val="22"/>
              </w:rPr>
              <w:t xml:space="preserve">. </w:t>
            </w:r>
            <w:proofErr w:type="gramStart"/>
            <w:r w:rsidRPr="008E6554">
              <w:rPr>
                <w:sz w:val="22"/>
              </w:rPr>
              <w:t xml:space="preserve">№ 21013400237, 21013400235) </w:t>
            </w:r>
            <w:proofErr w:type="gramEnd"/>
          </w:p>
          <w:p w:rsidR="00694DC2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8E6554">
              <w:rPr>
                <w:sz w:val="22"/>
              </w:rPr>
              <w:t xml:space="preserve">2. </w:t>
            </w:r>
            <w:r w:rsidRPr="00694DC2">
              <w:rPr>
                <w:sz w:val="22"/>
              </w:rPr>
              <w:t>Комп</w:t>
            </w:r>
            <w:r w:rsidRPr="008E6554">
              <w:rPr>
                <w:sz w:val="22"/>
              </w:rPr>
              <w:t>. «</w:t>
            </w:r>
            <w:r w:rsidRPr="00694DC2">
              <w:rPr>
                <w:sz w:val="22"/>
                <w:lang w:val="en-US"/>
              </w:rPr>
              <w:t>P</w:t>
            </w:r>
            <w:r w:rsidRPr="008E6554">
              <w:rPr>
                <w:sz w:val="22"/>
              </w:rPr>
              <w:t>-4 2.66/512</w:t>
            </w:r>
            <w:proofErr w:type="spellStart"/>
            <w:r w:rsidRPr="00694DC2">
              <w:rPr>
                <w:sz w:val="22"/>
                <w:lang w:val="en-US"/>
              </w:rPr>
              <w:t>mb</w:t>
            </w:r>
            <w:proofErr w:type="spellEnd"/>
            <w:r w:rsidRPr="008E6554">
              <w:rPr>
                <w:sz w:val="22"/>
              </w:rPr>
              <w:t>/120</w:t>
            </w:r>
            <w:proofErr w:type="spellStart"/>
            <w:r w:rsidRPr="00694DC2">
              <w:rPr>
                <w:sz w:val="22"/>
                <w:lang w:val="en-US"/>
              </w:rPr>
              <w:t>gb</w:t>
            </w:r>
            <w:proofErr w:type="spellEnd"/>
            <w:r w:rsidRPr="008E6554">
              <w:rPr>
                <w:sz w:val="22"/>
              </w:rPr>
              <w:t>/3.5/9250 128</w:t>
            </w:r>
            <w:proofErr w:type="spellStart"/>
            <w:r w:rsidRPr="00694DC2">
              <w:rPr>
                <w:sz w:val="22"/>
                <w:lang w:val="en-US"/>
              </w:rPr>
              <w:t>mb</w:t>
            </w:r>
            <w:proofErr w:type="spellEnd"/>
            <w:r w:rsidRPr="008E6554">
              <w:rPr>
                <w:sz w:val="22"/>
              </w:rPr>
              <w:t xml:space="preserve">/ </w:t>
            </w:r>
            <w:r w:rsidRPr="00694DC2">
              <w:rPr>
                <w:sz w:val="22"/>
                <w:lang w:val="en-US"/>
              </w:rPr>
              <w:t>LCD</w:t>
            </w:r>
            <w:r w:rsidRPr="008E6554">
              <w:rPr>
                <w:sz w:val="22"/>
              </w:rPr>
              <w:t xml:space="preserve"> </w:t>
            </w:r>
            <w:proofErr w:type="spellStart"/>
            <w:r w:rsidRPr="00694DC2">
              <w:rPr>
                <w:sz w:val="22"/>
                <w:lang w:val="en-US"/>
              </w:rPr>
              <w:t>FalconEYE</w:t>
            </w:r>
            <w:proofErr w:type="spellEnd"/>
            <w:r w:rsidRPr="008E6554">
              <w:rPr>
                <w:sz w:val="22"/>
              </w:rPr>
              <w:t xml:space="preserve"> 700</w:t>
            </w:r>
            <w:proofErr w:type="spellStart"/>
            <w:r w:rsidRPr="00694DC2">
              <w:rPr>
                <w:sz w:val="22"/>
                <w:lang w:val="en-US"/>
              </w:rPr>
              <w:t>sl</w:t>
            </w:r>
            <w:proofErr w:type="spellEnd"/>
            <w:r w:rsidRPr="008E6554">
              <w:rPr>
                <w:sz w:val="22"/>
              </w:rPr>
              <w:t>/</w:t>
            </w:r>
            <w:r w:rsidRPr="00694DC2">
              <w:rPr>
                <w:sz w:val="22"/>
                <w:lang w:val="en-US"/>
              </w:rPr>
              <w:t>kb</w:t>
            </w:r>
            <w:r w:rsidRPr="008E6554">
              <w:rPr>
                <w:sz w:val="22"/>
              </w:rPr>
              <w:t>/</w:t>
            </w:r>
            <w:r w:rsidRPr="00694DC2">
              <w:rPr>
                <w:sz w:val="22"/>
                <w:lang w:val="en-US"/>
              </w:rPr>
              <w:t>mouse</w:t>
            </w:r>
            <w:r w:rsidRPr="008E6554">
              <w:rPr>
                <w:sz w:val="22"/>
              </w:rPr>
              <w:t>»   (</w:t>
            </w:r>
            <w:r w:rsidRPr="00694DC2">
              <w:rPr>
                <w:sz w:val="22"/>
              </w:rPr>
              <w:t>инв</w:t>
            </w:r>
            <w:r w:rsidRPr="008E6554">
              <w:rPr>
                <w:sz w:val="22"/>
              </w:rPr>
              <w:t xml:space="preserve">. </w:t>
            </w:r>
            <w:r w:rsidRPr="00694DC2">
              <w:rPr>
                <w:sz w:val="22"/>
                <w:lang w:val="en-US"/>
              </w:rPr>
              <w:t xml:space="preserve">№ 21013400239, 21013400240, 21013400245, 21013400244) 3. </w:t>
            </w:r>
            <w:r w:rsidRPr="00694DC2">
              <w:rPr>
                <w:sz w:val="22"/>
              </w:rPr>
              <w:t>Компьютер</w:t>
            </w:r>
            <w:r w:rsidRPr="00694DC2">
              <w:rPr>
                <w:sz w:val="22"/>
                <w:lang w:val="en-US"/>
              </w:rPr>
              <w:t xml:space="preserve"> OLDI 150KD E2160/2048/250/NF630I/LAN/DVD+RW/Audio FDD (</w:t>
            </w:r>
            <w:proofErr w:type="spellStart"/>
            <w:r w:rsidRPr="00694DC2">
              <w:rPr>
                <w:sz w:val="22"/>
              </w:rPr>
              <w:t>инв</w:t>
            </w:r>
            <w:proofErr w:type="spellEnd"/>
            <w:r w:rsidRPr="00694DC2">
              <w:rPr>
                <w:sz w:val="22"/>
                <w:lang w:val="en-US"/>
              </w:rPr>
              <w:t xml:space="preserve">. №41013401023, 4101340102, 41013401007, 41013401008, 41013401011, 41013401012,  41013401014, 41013401015) </w:t>
            </w:r>
          </w:p>
          <w:p w:rsidR="00140209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694DC2">
              <w:rPr>
                <w:sz w:val="22"/>
                <w:lang w:val="en-US"/>
              </w:rPr>
              <w:t xml:space="preserve">4. </w:t>
            </w:r>
            <w:r w:rsidRPr="00694DC2">
              <w:rPr>
                <w:sz w:val="22"/>
              </w:rPr>
              <w:t>Комп</w:t>
            </w:r>
            <w:r w:rsidRPr="00694DC2">
              <w:rPr>
                <w:sz w:val="22"/>
                <w:lang w:val="en-US"/>
              </w:rPr>
              <w:t>. Dual Core E5200 (</w:t>
            </w:r>
            <w:proofErr w:type="spellStart"/>
            <w:r w:rsidRPr="00694DC2">
              <w:rPr>
                <w:sz w:val="22"/>
              </w:rPr>
              <w:t>инв</w:t>
            </w:r>
            <w:proofErr w:type="spellEnd"/>
            <w:r w:rsidRPr="00694DC2">
              <w:rPr>
                <w:sz w:val="22"/>
                <w:lang w:val="en-US"/>
              </w:rPr>
              <w:t xml:space="preserve">. № 41013401126) </w:t>
            </w:r>
          </w:p>
          <w:p w:rsidR="00140209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694DC2">
              <w:rPr>
                <w:sz w:val="22"/>
                <w:lang w:val="en-US"/>
              </w:rPr>
              <w:t xml:space="preserve">5. </w:t>
            </w:r>
            <w:r w:rsidRPr="00694DC2">
              <w:rPr>
                <w:sz w:val="22"/>
              </w:rPr>
              <w:t>Коммутатор</w:t>
            </w:r>
            <w:r w:rsidRPr="00694DC2">
              <w:rPr>
                <w:sz w:val="22"/>
                <w:lang w:val="en-US"/>
              </w:rPr>
              <w:t xml:space="preserve"> (</w:t>
            </w:r>
            <w:proofErr w:type="spellStart"/>
            <w:r w:rsidRPr="00694DC2">
              <w:rPr>
                <w:sz w:val="22"/>
              </w:rPr>
              <w:t>инв</w:t>
            </w:r>
            <w:proofErr w:type="spellEnd"/>
            <w:r w:rsidRPr="00694DC2">
              <w:rPr>
                <w:sz w:val="22"/>
                <w:lang w:val="en-US"/>
              </w:rPr>
              <w:t xml:space="preserve">. № 21013400049)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  <w:lang w:val="en-US"/>
              </w:rPr>
              <w:t xml:space="preserve">6. </w:t>
            </w:r>
            <w:r w:rsidRPr="00694DC2">
              <w:rPr>
                <w:sz w:val="22"/>
              </w:rPr>
              <w:t>Доска</w:t>
            </w:r>
            <w:r w:rsidRPr="00694DC2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классная</w:t>
            </w:r>
            <w:r w:rsidRPr="00694DC2">
              <w:rPr>
                <w:sz w:val="22"/>
                <w:lang w:val="en-US"/>
              </w:rPr>
              <w:t xml:space="preserve"> 3 </w:t>
            </w:r>
            <w:proofErr w:type="spellStart"/>
            <w:r w:rsidRPr="00694DC2">
              <w:rPr>
                <w:sz w:val="22"/>
              </w:rPr>
              <w:t>ств</w:t>
            </w:r>
            <w:proofErr w:type="spellEnd"/>
            <w:r w:rsidRPr="00694DC2">
              <w:rPr>
                <w:sz w:val="22"/>
                <w:lang w:val="en-US"/>
              </w:rPr>
              <w:t xml:space="preserve">. </w:t>
            </w:r>
            <w:r w:rsidRPr="00694DC2">
              <w:rPr>
                <w:sz w:val="22"/>
              </w:rPr>
              <w:t xml:space="preserve">(инв. № 41013601046)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7. Компьютер E2200/1024/250/DVD-RW/CR (инв. № 41013401093, 41013401094, 41013401095, 41013401092, 41013401091, 41013401089, 41013401087, 41013401088, 41013401086) </w:t>
            </w:r>
            <w:r w:rsidRPr="00694DC2">
              <w:rPr>
                <w:sz w:val="22"/>
              </w:rPr>
              <w:br/>
              <w:t>Компьютерная техника подключена к сети «Интернет» и обеспечена доступом к Э</w:t>
            </w:r>
            <w:r w:rsidRPr="00694DC2">
              <w:rPr>
                <w:sz w:val="22"/>
              </w:rPr>
              <w:t>И</w:t>
            </w:r>
            <w:r w:rsidRPr="00694DC2">
              <w:rPr>
                <w:sz w:val="22"/>
              </w:rPr>
              <w:t>ОС университета</w:t>
            </w:r>
          </w:p>
        </w:tc>
        <w:tc>
          <w:tcPr>
            <w:tcW w:w="2847" w:type="dxa"/>
            <w:vAlign w:val="center"/>
          </w:tcPr>
          <w:p w:rsidR="00140209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694DC2">
              <w:rPr>
                <w:sz w:val="22"/>
                <w:lang w:val="en-US"/>
              </w:rPr>
              <w:t>1. Microsoft Office 2007, Microsoft Windows Vista (</w:t>
            </w:r>
            <w:r w:rsidRPr="00694DC2">
              <w:rPr>
                <w:sz w:val="22"/>
              </w:rPr>
              <w:t>лицензия</w:t>
            </w:r>
            <w:r w:rsidRPr="00694DC2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от</w:t>
            </w:r>
            <w:r w:rsidRPr="00694DC2">
              <w:rPr>
                <w:sz w:val="22"/>
                <w:lang w:val="en-US"/>
              </w:rPr>
              <w:t xml:space="preserve"> 10.07.2009 № 45685146, </w:t>
            </w:r>
            <w:r w:rsidRPr="00694DC2">
              <w:rPr>
                <w:sz w:val="22"/>
              </w:rPr>
              <w:t>бессрочно</w:t>
            </w:r>
            <w:r w:rsidRPr="00694DC2">
              <w:rPr>
                <w:sz w:val="22"/>
                <w:lang w:val="en-US"/>
              </w:rPr>
              <w:t>).</w:t>
            </w:r>
            <w:r w:rsidRPr="00694DC2">
              <w:rPr>
                <w:sz w:val="22"/>
                <w:lang w:val="en-US"/>
              </w:rPr>
              <w:br/>
              <w:t>2. Microsoft Office 2003, Microsoft Windows XP (</w:t>
            </w:r>
            <w:r w:rsidRPr="00694DC2">
              <w:rPr>
                <w:sz w:val="22"/>
              </w:rPr>
              <w:t>л</w:t>
            </w:r>
            <w:r w:rsidRPr="00694DC2">
              <w:rPr>
                <w:sz w:val="22"/>
              </w:rPr>
              <w:t>и</w:t>
            </w:r>
            <w:r w:rsidRPr="00694DC2">
              <w:rPr>
                <w:sz w:val="22"/>
              </w:rPr>
              <w:t>цензия</w:t>
            </w:r>
            <w:r w:rsidRPr="00694DC2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от</w:t>
            </w:r>
            <w:r w:rsidRPr="00694DC2">
              <w:rPr>
                <w:sz w:val="22"/>
                <w:lang w:val="en-US"/>
              </w:rPr>
              <w:t xml:space="preserve"> 09.12.2004 № 18495261, </w:t>
            </w:r>
            <w:r w:rsidRPr="00694DC2">
              <w:rPr>
                <w:sz w:val="22"/>
              </w:rPr>
              <w:t>бессрочно</w:t>
            </w:r>
            <w:r w:rsidRPr="00694DC2">
              <w:rPr>
                <w:sz w:val="22"/>
                <w:lang w:val="en-US"/>
              </w:rPr>
              <w:t>)</w:t>
            </w:r>
          </w:p>
          <w:p w:rsidR="00140209" w:rsidRPr="008E6554" w:rsidRDefault="00471BC7" w:rsidP="00140209">
            <w:pPr>
              <w:widowControl/>
              <w:ind w:left="-40" w:right="-34" w:firstLine="0"/>
              <w:jc w:val="left"/>
              <w:rPr>
                <w:sz w:val="22"/>
                <w:lang w:val="en-US"/>
              </w:rPr>
            </w:pPr>
            <w:r w:rsidRPr="008E6554">
              <w:rPr>
                <w:sz w:val="22"/>
                <w:lang w:val="en-US"/>
              </w:rPr>
              <w:t xml:space="preserve">3. </w:t>
            </w:r>
            <w:r w:rsidRPr="00694DC2">
              <w:rPr>
                <w:sz w:val="22"/>
              </w:rPr>
              <w:t>Система</w:t>
            </w:r>
            <w:r w:rsidRPr="008E6554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Консультант</w:t>
            </w:r>
            <w:r w:rsidRPr="008E6554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Плюс</w:t>
            </w:r>
            <w:r w:rsidRPr="008E6554">
              <w:rPr>
                <w:sz w:val="22"/>
                <w:lang w:val="en-US"/>
              </w:rPr>
              <w:t xml:space="preserve">, </w:t>
            </w:r>
            <w:r w:rsidRPr="00694DC2">
              <w:rPr>
                <w:sz w:val="22"/>
              </w:rPr>
              <w:t>договор</w:t>
            </w:r>
            <w:r w:rsidRPr="008E6554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от</w:t>
            </w:r>
            <w:r w:rsidRPr="008E6554">
              <w:rPr>
                <w:sz w:val="22"/>
                <w:lang w:val="en-US"/>
              </w:rPr>
              <w:t xml:space="preserve"> 10.03.2017 № 7844/13900/</w:t>
            </w:r>
            <w:r w:rsidRPr="00694DC2">
              <w:rPr>
                <w:sz w:val="22"/>
              </w:rPr>
              <w:t>ЭС</w:t>
            </w:r>
            <w:r w:rsidRPr="008E6554">
              <w:rPr>
                <w:sz w:val="22"/>
                <w:lang w:val="en-US"/>
              </w:rPr>
              <w:t xml:space="preserve">;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Система Консультант Плюс, договор от 20.02.2018 № 9012 /13900/ЭС;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 xml:space="preserve">Система Консультант Плюс, договор от 01.11.2018 № 9447/13900/ЭС; </w:t>
            </w:r>
          </w:p>
          <w:p w:rsidR="00694DC2" w:rsidRPr="00694DC2" w:rsidRDefault="00471BC7" w:rsidP="00694DC2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>Система Консультант Плюс, договор от 26.02.2019 № 9662/13900/ЭС.</w:t>
            </w:r>
          </w:p>
          <w:p w:rsidR="00471BC7" w:rsidRPr="00694DC2" w:rsidRDefault="00471BC7" w:rsidP="00694DC2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694DC2">
              <w:rPr>
                <w:sz w:val="22"/>
              </w:rPr>
              <w:t>4. Электронный периодич</w:t>
            </w:r>
            <w:r w:rsidRPr="00694DC2">
              <w:rPr>
                <w:sz w:val="22"/>
              </w:rPr>
              <w:t>е</w:t>
            </w:r>
            <w:r w:rsidRPr="00694DC2">
              <w:rPr>
                <w:sz w:val="22"/>
              </w:rPr>
              <w:t>ский справочник «Система ГАРАНТ», договор от 27.12.2016 № 154-01/17; Электронный периодич</w:t>
            </w:r>
            <w:r w:rsidRPr="00694DC2">
              <w:rPr>
                <w:sz w:val="22"/>
              </w:rPr>
              <w:t>е</w:t>
            </w:r>
            <w:r w:rsidRPr="00694DC2">
              <w:rPr>
                <w:sz w:val="22"/>
              </w:rPr>
              <w:t>ский справочник «Система ГАРАНТ», договор от 09.01.2018 № 194- 01/2018СД; Электронный периодический справочник «Система ГАРАНТ», дог</w:t>
            </w:r>
            <w:r w:rsidRPr="00694DC2">
              <w:rPr>
                <w:sz w:val="22"/>
              </w:rPr>
              <w:t>о</w:t>
            </w:r>
            <w:r w:rsidRPr="00694DC2">
              <w:rPr>
                <w:sz w:val="22"/>
              </w:rPr>
              <w:t xml:space="preserve">вор от 02.07.2018 № 194-02/2018СД. </w:t>
            </w:r>
          </w:p>
        </w:tc>
      </w:tr>
      <w:tr w:rsidR="00694DC2" w:rsidRPr="00694DC2" w:rsidTr="00140209">
        <w:trPr>
          <w:trHeight w:val="485"/>
        </w:trPr>
        <w:tc>
          <w:tcPr>
            <w:tcW w:w="2368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Помещение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для самостоятельной работы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proofErr w:type="gramStart"/>
            <w:r w:rsidRPr="00694DC2">
              <w:rPr>
                <w:sz w:val="22"/>
              </w:rPr>
              <w:t xml:space="preserve">(г. Мичуринск, </w:t>
            </w:r>
            <w:proofErr w:type="gramEnd"/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ул. Советская,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дом № 274, 10/23)</w:t>
            </w:r>
          </w:p>
        </w:tc>
        <w:tc>
          <w:tcPr>
            <w:tcW w:w="4249" w:type="dxa"/>
          </w:tcPr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 xml:space="preserve">1. АРМ Слушателя </w:t>
            </w:r>
            <w:proofErr w:type="spellStart"/>
            <w:r w:rsidRPr="00694DC2">
              <w:rPr>
                <w:sz w:val="22"/>
              </w:rPr>
              <w:t>Celeron</w:t>
            </w:r>
            <w:proofErr w:type="spellEnd"/>
            <w:r w:rsidRPr="00694DC2">
              <w:rPr>
                <w:sz w:val="22"/>
              </w:rPr>
              <w:t xml:space="preserve"> 2,6  (инв. № 41013400892)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 xml:space="preserve">2. ПринтHPLaserJet1320 (инв. № 41013400930)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 xml:space="preserve">3. Компьютер </w:t>
            </w:r>
            <w:proofErr w:type="spellStart"/>
            <w:r w:rsidRPr="00694DC2">
              <w:rPr>
                <w:sz w:val="22"/>
              </w:rPr>
              <w:t>Celeron</w:t>
            </w:r>
            <w:proofErr w:type="spellEnd"/>
            <w:r w:rsidRPr="00694DC2">
              <w:rPr>
                <w:sz w:val="22"/>
              </w:rPr>
              <w:t xml:space="preserve"> 2400 Монитор 17"LG </w:t>
            </w:r>
            <w:proofErr w:type="spellStart"/>
            <w:r w:rsidRPr="00694DC2">
              <w:rPr>
                <w:sz w:val="22"/>
              </w:rPr>
              <w:t>Flatron</w:t>
            </w:r>
            <w:proofErr w:type="spellEnd"/>
            <w:r w:rsidRPr="00694DC2">
              <w:rPr>
                <w:sz w:val="22"/>
              </w:rPr>
              <w:t xml:space="preserve"> EZT710 PH (инв. № 41013401278)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Компьютерная техника подключена к сети «Интернет» и обеспечена доступом к Э</w:t>
            </w:r>
            <w:r w:rsidRPr="00694DC2">
              <w:rPr>
                <w:sz w:val="22"/>
              </w:rPr>
              <w:t>И</w:t>
            </w:r>
            <w:r w:rsidRPr="00694DC2">
              <w:rPr>
                <w:sz w:val="22"/>
              </w:rPr>
              <w:t>ОС университета</w:t>
            </w:r>
          </w:p>
        </w:tc>
        <w:tc>
          <w:tcPr>
            <w:tcW w:w="2847" w:type="dxa"/>
          </w:tcPr>
          <w:p w:rsidR="00471BC7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  <w:lang w:val="en-US"/>
              </w:rPr>
              <w:t>1. Microsoft Windows Profe</w:t>
            </w:r>
            <w:r w:rsidRPr="00694DC2">
              <w:rPr>
                <w:sz w:val="22"/>
                <w:lang w:val="en-US"/>
              </w:rPr>
              <w:t>s</w:t>
            </w:r>
            <w:r w:rsidRPr="00694DC2">
              <w:rPr>
                <w:sz w:val="22"/>
                <w:lang w:val="en-US"/>
              </w:rPr>
              <w:t>sional 7 (</w:t>
            </w:r>
            <w:r w:rsidRPr="00694DC2">
              <w:rPr>
                <w:sz w:val="22"/>
              </w:rPr>
              <w:t>лицензия</w:t>
            </w:r>
            <w:r w:rsidRPr="00694DC2">
              <w:rPr>
                <w:sz w:val="22"/>
                <w:lang w:val="en-US"/>
              </w:rPr>
              <w:t xml:space="preserve"> </w:t>
            </w:r>
            <w:r w:rsidRPr="00694DC2">
              <w:rPr>
                <w:sz w:val="22"/>
              </w:rPr>
              <w:t>от</w:t>
            </w:r>
            <w:r w:rsidRPr="00694DC2">
              <w:rPr>
                <w:sz w:val="22"/>
                <w:lang w:val="en-US"/>
              </w:rPr>
              <w:t xml:space="preserve"> 27.11.2009 № 46191701, </w:t>
            </w:r>
            <w:r w:rsidRPr="00694DC2">
              <w:rPr>
                <w:sz w:val="22"/>
              </w:rPr>
              <w:t>бе</w:t>
            </w:r>
            <w:r w:rsidRPr="00694DC2">
              <w:rPr>
                <w:sz w:val="22"/>
              </w:rPr>
              <w:t>с</w:t>
            </w:r>
            <w:r w:rsidRPr="00694DC2">
              <w:rPr>
                <w:sz w:val="22"/>
              </w:rPr>
              <w:t>срочно</w:t>
            </w:r>
            <w:r w:rsidRPr="00694DC2">
              <w:rPr>
                <w:sz w:val="22"/>
                <w:lang w:val="en-US"/>
              </w:rPr>
              <w:t>).</w:t>
            </w:r>
            <w:r w:rsidRPr="00694DC2">
              <w:rPr>
                <w:sz w:val="22"/>
                <w:lang w:val="en-US"/>
              </w:rPr>
              <w:br/>
            </w:r>
            <w:r w:rsidRPr="00694DC2">
              <w:rPr>
                <w:sz w:val="22"/>
              </w:rPr>
              <w:t xml:space="preserve">2. </w:t>
            </w:r>
            <w:proofErr w:type="spellStart"/>
            <w:r w:rsidRPr="00694DC2">
              <w:rPr>
                <w:sz w:val="22"/>
              </w:rPr>
              <w:t>Microsoft</w:t>
            </w:r>
            <w:proofErr w:type="spellEnd"/>
            <w:r w:rsidRPr="00694DC2">
              <w:rPr>
                <w:sz w:val="22"/>
              </w:rPr>
              <w:t xml:space="preserve"> </w:t>
            </w:r>
            <w:proofErr w:type="spellStart"/>
            <w:r w:rsidRPr="00694DC2">
              <w:rPr>
                <w:sz w:val="22"/>
              </w:rPr>
              <w:t>Windows</w:t>
            </w:r>
            <w:proofErr w:type="spellEnd"/>
            <w:r w:rsidRPr="00694DC2">
              <w:rPr>
                <w:sz w:val="22"/>
              </w:rPr>
              <w:t xml:space="preserve"> XP, </w:t>
            </w:r>
            <w:proofErr w:type="spellStart"/>
            <w:r w:rsidRPr="00694DC2">
              <w:rPr>
                <w:sz w:val="22"/>
              </w:rPr>
              <w:t>Microsoft</w:t>
            </w:r>
            <w:proofErr w:type="spellEnd"/>
            <w:r w:rsidRPr="00694DC2">
              <w:rPr>
                <w:sz w:val="22"/>
              </w:rPr>
              <w:t xml:space="preserve"> </w:t>
            </w:r>
            <w:proofErr w:type="spellStart"/>
            <w:r w:rsidRPr="00694DC2">
              <w:rPr>
                <w:sz w:val="22"/>
              </w:rPr>
              <w:t>Office</w:t>
            </w:r>
            <w:proofErr w:type="spellEnd"/>
            <w:r w:rsidRPr="00694DC2">
              <w:rPr>
                <w:sz w:val="22"/>
              </w:rPr>
              <w:t xml:space="preserve"> 2003 (л</w:t>
            </w:r>
            <w:r w:rsidRPr="00694DC2">
              <w:rPr>
                <w:sz w:val="22"/>
              </w:rPr>
              <w:t>и</w:t>
            </w:r>
            <w:r w:rsidRPr="00694DC2">
              <w:rPr>
                <w:sz w:val="22"/>
              </w:rPr>
              <w:t>цензия от 10.07.2009 № 45685146, бессрочно)</w:t>
            </w:r>
          </w:p>
        </w:tc>
      </w:tr>
      <w:tr w:rsidR="00694DC2" w:rsidRPr="00694DC2" w:rsidTr="00140209">
        <w:trPr>
          <w:trHeight w:val="485"/>
        </w:trPr>
        <w:tc>
          <w:tcPr>
            <w:tcW w:w="2368" w:type="dxa"/>
            <w:vAlign w:val="center"/>
          </w:tcPr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Помещение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для хранения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и профилактического обслуживания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учебного оборудования</w:t>
            </w:r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proofErr w:type="gramStart"/>
            <w:r w:rsidRPr="00694DC2">
              <w:rPr>
                <w:sz w:val="22"/>
              </w:rPr>
              <w:t xml:space="preserve">(г. Мичуринск, </w:t>
            </w:r>
            <w:proofErr w:type="gramEnd"/>
          </w:p>
          <w:p w:rsidR="00140209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 xml:space="preserve">ул. Советская, </w:t>
            </w:r>
          </w:p>
          <w:p w:rsidR="00471BC7" w:rsidRPr="00694DC2" w:rsidRDefault="00471BC7" w:rsidP="00140209">
            <w:pPr>
              <w:widowControl/>
              <w:ind w:left="-40" w:right="-34" w:firstLine="0"/>
              <w:jc w:val="center"/>
              <w:rPr>
                <w:sz w:val="22"/>
              </w:rPr>
            </w:pPr>
            <w:r w:rsidRPr="00694DC2">
              <w:rPr>
                <w:sz w:val="22"/>
              </w:rPr>
              <w:t>дом № 274, 10/14)</w:t>
            </w:r>
          </w:p>
        </w:tc>
        <w:tc>
          <w:tcPr>
            <w:tcW w:w="4249" w:type="dxa"/>
          </w:tcPr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1. Стенд р. 130х140  (инв. № 41013601439, 41013601440)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2. ДП 50 рад метр рентгенометр (инв. № 41013401399)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3. Диапроектор «Лети-60м» (инв. № 41013401400)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4. Диапроектор «Диана» (инв. № 41013401402)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5. Тренаж «Максим 11-01» (инв. № 41013401408)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6. Телевизор Jvc-21  (инв. № 41013401410)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 xml:space="preserve">7. Кондиционер LG S12 LHM (инв. № </w:t>
            </w:r>
            <w:r w:rsidRPr="00694DC2">
              <w:rPr>
                <w:sz w:val="22"/>
              </w:rPr>
              <w:lastRenderedPageBreak/>
              <w:t>41013601150)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8. Велоэргометр ВЭ-05 «Ритм»  (инв. № 41013401374)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 xml:space="preserve">9. Шкаф лабораторный (инв. №1101043255) 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10. Шкаф ЛМФ-710-1 (инв. № 1101061075)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11. Шкаф ЛМФ-730-8 (инв. № 1101061069)</w:t>
            </w:r>
          </w:p>
          <w:p w:rsidR="00140209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12. Двойной вытяжной шкаф (инв. № 1101044761)</w:t>
            </w:r>
          </w:p>
          <w:p w:rsidR="00471BC7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  <w:r w:rsidRPr="00694DC2">
              <w:rPr>
                <w:sz w:val="22"/>
              </w:rPr>
              <w:t>13. Стол 2-х тумбовый (инв. № 1101044718)</w:t>
            </w:r>
          </w:p>
        </w:tc>
        <w:tc>
          <w:tcPr>
            <w:tcW w:w="2847" w:type="dxa"/>
          </w:tcPr>
          <w:p w:rsidR="00471BC7" w:rsidRPr="00694DC2" w:rsidRDefault="00471BC7" w:rsidP="00140209">
            <w:pPr>
              <w:widowControl/>
              <w:ind w:left="-40" w:right="-34" w:firstLine="0"/>
              <w:rPr>
                <w:sz w:val="22"/>
              </w:rPr>
            </w:pPr>
          </w:p>
        </w:tc>
      </w:tr>
    </w:tbl>
    <w:p w:rsidR="00B96F61" w:rsidRPr="000A34F6" w:rsidRDefault="00DD73F1" w:rsidP="00B96F61">
      <w:pPr>
        <w:widowControl/>
        <w:ind w:firstLine="0"/>
      </w:pPr>
      <w:r w:rsidRPr="00694DC2">
        <w:lastRenderedPageBreak/>
        <w:br w:type="page"/>
      </w:r>
      <w:r w:rsidR="00B96F61" w:rsidRPr="0034053F">
        <w:rPr>
          <w:szCs w:val="28"/>
        </w:rPr>
        <w:lastRenderedPageBreak/>
        <w:t xml:space="preserve">Рабочая программа дисциплины </w:t>
      </w:r>
      <w:r w:rsidR="00B96F61">
        <w:rPr>
          <w:szCs w:val="28"/>
        </w:rPr>
        <w:t xml:space="preserve">(модуля) </w:t>
      </w:r>
      <w:r w:rsidR="00B96F61" w:rsidRPr="0034053F">
        <w:rPr>
          <w:szCs w:val="28"/>
        </w:rPr>
        <w:t xml:space="preserve">«Основы </w:t>
      </w:r>
      <w:r w:rsidR="00B96F61">
        <w:rPr>
          <w:szCs w:val="28"/>
        </w:rPr>
        <w:t>военной подготовки</w:t>
      </w:r>
      <w:r w:rsidR="00B96F61" w:rsidRPr="0034053F">
        <w:rPr>
          <w:szCs w:val="28"/>
        </w:rPr>
        <w:t xml:space="preserve">» </w:t>
      </w:r>
      <w:r w:rsidR="00B96F61" w:rsidRPr="000A34F6">
        <w:t>составлена в с</w:t>
      </w:r>
      <w:r w:rsidR="00B96F61" w:rsidRPr="000A34F6">
        <w:t>о</w:t>
      </w:r>
      <w:r w:rsidR="00B96F61" w:rsidRPr="000A34F6">
        <w:t xml:space="preserve">ответствии с требованиями федерального государственного образовательного стандарта высшего образования - </w:t>
      </w:r>
      <w:proofErr w:type="spellStart"/>
      <w:r w:rsidR="00B96F61" w:rsidRPr="000A34F6">
        <w:t>бакалавриата</w:t>
      </w:r>
      <w:proofErr w:type="spellEnd"/>
      <w:r w:rsidR="00B96F61" w:rsidRPr="000A34F6">
        <w:t xml:space="preserve"> по направлению подготовки 19.03.04 Технология продукции и организация общественного питания, утвержденного приказом Министерс</w:t>
      </w:r>
      <w:r w:rsidR="00B96F61" w:rsidRPr="000A34F6">
        <w:t>т</w:t>
      </w:r>
      <w:r w:rsidR="00B96F61" w:rsidRPr="000A34F6">
        <w:t>ва науки и высшего образования Российской Федерации от 17 августа 2020 г. №1047</w:t>
      </w:r>
    </w:p>
    <w:p w:rsidR="00B96F61" w:rsidRDefault="00B96F61" w:rsidP="008327C6">
      <w:pPr>
        <w:widowControl/>
        <w:ind w:firstLine="0"/>
      </w:pPr>
    </w:p>
    <w:p w:rsidR="00B96F61" w:rsidRPr="000A34F6" w:rsidRDefault="00B96F61" w:rsidP="008327C6">
      <w:pPr>
        <w:widowControl/>
        <w:ind w:firstLine="0"/>
      </w:pPr>
    </w:p>
    <w:p w:rsidR="00375D66" w:rsidRPr="00694DC2" w:rsidRDefault="00375D66" w:rsidP="008327C6">
      <w:pPr>
        <w:pStyle w:val="aa"/>
        <w:spacing w:after="0"/>
        <w:jc w:val="both"/>
        <w:rPr>
          <w:spacing w:val="-2"/>
        </w:rPr>
      </w:pPr>
      <w:r w:rsidRPr="00694DC2">
        <w:rPr>
          <w:spacing w:val="-2"/>
        </w:rPr>
        <w:t>Автор</w:t>
      </w:r>
      <w:r w:rsidR="00694DC2" w:rsidRPr="00694DC2">
        <w:rPr>
          <w:spacing w:val="-2"/>
        </w:rPr>
        <w:t>ы</w:t>
      </w:r>
      <w:r w:rsidRPr="00694DC2">
        <w:rPr>
          <w:spacing w:val="-2"/>
        </w:rPr>
        <w:t xml:space="preserve">: </w:t>
      </w:r>
    </w:p>
    <w:p w:rsidR="00694DC2" w:rsidRPr="00694DC2" w:rsidRDefault="00375D66" w:rsidP="008327C6">
      <w:pPr>
        <w:widowControl/>
        <w:ind w:firstLine="0"/>
        <w:rPr>
          <w:spacing w:val="-2"/>
        </w:rPr>
      </w:pPr>
      <w:r w:rsidRPr="00694DC2">
        <w:rPr>
          <w:spacing w:val="-2"/>
        </w:rPr>
        <w:t xml:space="preserve">доцент кафедры безопасности жизнедеятельности и медико-биологических дисциплин, </w:t>
      </w:r>
    </w:p>
    <w:p w:rsidR="00375D66" w:rsidRPr="00694DC2" w:rsidRDefault="00375D66" w:rsidP="008327C6">
      <w:pPr>
        <w:widowControl/>
        <w:ind w:firstLine="0"/>
        <w:rPr>
          <w:spacing w:val="-2"/>
        </w:rPr>
      </w:pPr>
      <w:proofErr w:type="spellStart"/>
      <w:r w:rsidRPr="00694DC2">
        <w:rPr>
          <w:spacing w:val="-2"/>
        </w:rPr>
        <w:t>к.с.-х.н</w:t>
      </w:r>
      <w:proofErr w:type="spellEnd"/>
      <w:r w:rsidRPr="00694DC2">
        <w:rPr>
          <w:spacing w:val="-2"/>
        </w:rPr>
        <w:t xml:space="preserve">. Федулова Ю.А. </w:t>
      </w:r>
    </w:p>
    <w:p w:rsidR="00694DC2" w:rsidRPr="00694DC2" w:rsidRDefault="00655E3D" w:rsidP="008327C6">
      <w:pPr>
        <w:widowControl/>
        <w:ind w:firstLine="0"/>
        <w:rPr>
          <w:spacing w:val="-2"/>
        </w:rPr>
      </w:pPr>
      <w:r w:rsidRPr="00694DC2">
        <w:rPr>
          <w:spacing w:val="-2"/>
        </w:rPr>
        <w:t xml:space="preserve">доцент кафедры безопасности жизнедеятельности и медико-биологических дисциплин, </w:t>
      </w:r>
    </w:p>
    <w:p w:rsidR="007252A2" w:rsidRPr="00694DC2" w:rsidRDefault="00655E3D" w:rsidP="008327C6">
      <w:pPr>
        <w:widowControl/>
        <w:ind w:firstLine="0"/>
        <w:rPr>
          <w:spacing w:val="-2"/>
        </w:rPr>
      </w:pPr>
      <w:proofErr w:type="spellStart"/>
      <w:r w:rsidRPr="00694DC2">
        <w:rPr>
          <w:spacing w:val="-2"/>
        </w:rPr>
        <w:t>к.с.-х.н</w:t>
      </w:r>
      <w:proofErr w:type="spellEnd"/>
      <w:r w:rsidRPr="00694DC2">
        <w:rPr>
          <w:spacing w:val="-2"/>
        </w:rPr>
        <w:t xml:space="preserve">. </w:t>
      </w:r>
      <w:proofErr w:type="spellStart"/>
      <w:r w:rsidR="007252A2" w:rsidRPr="00694DC2">
        <w:rPr>
          <w:spacing w:val="-2"/>
        </w:rPr>
        <w:t>Пимкин</w:t>
      </w:r>
      <w:proofErr w:type="spellEnd"/>
      <w:r w:rsidR="007252A2" w:rsidRPr="00694DC2">
        <w:rPr>
          <w:spacing w:val="-2"/>
        </w:rPr>
        <w:t xml:space="preserve"> М.Ю.</w:t>
      </w:r>
    </w:p>
    <w:p w:rsidR="007252A2" w:rsidRPr="00694DC2" w:rsidRDefault="007252A2" w:rsidP="008327C6">
      <w:pPr>
        <w:widowControl/>
        <w:shd w:val="clear" w:color="auto" w:fill="FFFFFF"/>
        <w:ind w:firstLine="0"/>
        <w:rPr>
          <w:spacing w:val="-2"/>
        </w:rPr>
      </w:pPr>
    </w:p>
    <w:p w:rsidR="00375D66" w:rsidRPr="00694DC2" w:rsidRDefault="00375D66" w:rsidP="008327C6">
      <w:pPr>
        <w:widowControl/>
        <w:shd w:val="clear" w:color="auto" w:fill="FFFFFF"/>
        <w:tabs>
          <w:tab w:val="left" w:pos="178"/>
        </w:tabs>
        <w:ind w:firstLine="0"/>
        <w:rPr>
          <w:spacing w:val="-2"/>
        </w:rPr>
      </w:pPr>
      <w:r w:rsidRPr="00694DC2">
        <w:rPr>
          <w:spacing w:val="-2"/>
        </w:rPr>
        <w:t xml:space="preserve">Рецензент: доцент кафедры </w:t>
      </w:r>
      <w:r w:rsidR="0031024D" w:rsidRPr="00694DC2">
        <w:rPr>
          <w:spacing w:val="-2"/>
        </w:rPr>
        <w:t>биологии</w:t>
      </w:r>
      <w:r w:rsidR="007D5EC0" w:rsidRPr="00694DC2">
        <w:rPr>
          <w:spacing w:val="-2"/>
        </w:rPr>
        <w:t xml:space="preserve"> и химии</w:t>
      </w:r>
      <w:r w:rsidR="00694DC2" w:rsidRPr="00694DC2">
        <w:rPr>
          <w:spacing w:val="-2"/>
        </w:rPr>
        <w:t xml:space="preserve">, к.х.н. </w:t>
      </w:r>
      <w:r w:rsidRPr="00694DC2">
        <w:rPr>
          <w:spacing w:val="-2"/>
        </w:rPr>
        <w:t>Петрищева Л.П.</w:t>
      </w:r>
    </w:p>
    <w:p w:rsidR="00375D66" w:rsidRPr="00694DC2" w:rsidRDefault="00375D66" w:rsidP="008327C6">
      <w:pPr>
        <w:widowControl/>
        <w:shd w:val="clear" w:color="auto" w:fill="FFFFFF"/>
        <w:ind w:firstLine="0"/>
        <w:jc w:val="left"/>
        <w:rPr>
          <w:noProof/>
        </w:rPr>
      </w:pPr>
    </w:p>
    <w:p w:rsidR="00694DC2" w:rsidRPr="00694DC2" w:rsidRDefault="00694DC2" w:rsidP="008327C6">
      <w:pPr>
        <w:widowControl/>
        <w:shd w:val="clear" w:color="auto" w:fill="FFFFFF"/>
        <w:ind w:firstLine="0"/>
        <w:jc w:val="left"/>
      </w:pPr>
    </w:p>
    <w:p w:rsidR="00C81F08" w:rsidRPr="00694DC2" w:rsidRDefault="00C81F08" w:rsidP="008327C6">
      <w:pPr>
        <w:widowControl/>
        <w:shd w:val="clear" w:color="auto" w:fill="FFFFFF"/>
        <w:ind w:firstLine="0"/>
      </w:pPr>
      <w:r w:rsidRPr="00694DC2">
        <w:t>Программа рассмотрена на заседании кафедры безопасности жизнедеятельности и мед</w:t>
      </w:r>
      <w:r w:rsidRPr="00694DC2">
        <w:t>и</w:t>
      </w:r>
      <w:r w:rsidRPr="00694DC2">
        <w:t>ко-биологических дисциплин</w:t>
      </w:r>
      <w:r w:rsidR="00694DC2" w:rsidRPr="00694DC2">
        <w:t xml:space="preserve">, </w:t>
      </w:r>
      <w:r w:rsidRPr="00694DC2">
        <w:t>протокол № 10 от 06 июня 2023 г</w:t>
      </w:r>
      <w:r w:rsidR="00694DC2" w:rsidRPr="00694DC2">
        <w:t>.</w:t>
      </w:r>
    </w:p>
    <w:p w:rsidR="00C81F08" w:rsidRPr="00694DC2" w:rsidRDefault="00C81F08" w:rsidP="008327C6">
      <w:pPr>
        <w:widowControl/>
        <w:shd w:val="clear" w:color="auto" w:fill="FFFFFF"/>
        <w:ind w:firstLine="0"/>
      </w:pPr>
      <w:r w:rsidRPr="00694DC2">
        <w:t>Программа рассмотрена на заседании учебно-методической комиссии Социально-педагогического института Мичуринского ГАУ</w:t>
      </w:r>
      <w:r w:rsidR="00694DC2" w:rsidRPr="00694DC2">
        <w:t xml:space="preserve">, </w:t>
      </w:r>
      <w:r w:rsidRPr="00694DC2">
        <w:t>протокол № 10 от 13 июня 2023 г</w:t>
      </w:r>
      <w:r w:rsidR="00694DC2" w:rsidRPr="00694DC2">
        <w:t>.</w:t>
      </w:r>
    </w:p>
    <w:p w:rsidR="00C81F08" w:rsidRPr="00694DC2" w:rsidRDefault="00C81F08" w:rsidP="008327C6">
      <w:pPr>
        <w:widowControl/>
        <w:shd w:val="clear" w:color="auto" w:fill="FFFFFF"/>
        <w:ind w:firstLine="0"/>
      </w:pPr>
      <w:r w:rsidRPr="00694DC2">
        <w:t>Программа утверждена решением учебно-методического совета университета</w:t>
      </w:r>
      <w:r w:rsidR="00694DC2" w:rsidRPr="00694DC2">
        <w:t xml:space="preserve">, </w:t>
      </w:r>
      <w:r w:rsidRPr="00694DC2">
        <w:t xml:space="preserve">протокол № 10 от 22 июня 2023 г. </w:t>
      </w:r>
    </w:p>
    <w:p w:rsidR="00C81F08" w:rsidRDefault="00C81F08" w:rsidP="008327C6">
      <w:pPr>
        <w:widowControl/>
        <w:shd w:val="clear" w:color="auto" w:fill="FFFFFF"/>
        <w:ind w:firstLine="0"/>
      </w:pPr>
    </w:p>
    <w:p w:rsidR="008327C6" w:rsidRPr="00694DC2" w:rsidRDefault="008327C6" w:rsidP="008327C6">
      <w:pPr>
        <w:widowControl/>
        <w:shd w:val="clear" w:color="auto" w:fill="FFFFFF"/>
        <w:ind w:firstLine="0"/>
      </w:pPr>
      <w:r w:rsidRPr="00694DC2">
        <w:t>Программа рассмотрена на заседании кафедры безопасности жизнедеятельности и мед</w:t>
      </w:r>
      <w:r w:rsidRPr="00694DC2">
        <w:t>и</w:t>
      </w:r>
      <w:r w:rsidRPr="00694DC2">
        <w:t xml:space="preserve">ко-биологических дисциплин, протокол № </w:t>
      </w:r>
      <w:r>
        <w:t>09</w:t>
      </w:r>
      <w:r w:rsidRPr="00694DC2">
        <w:t xml:space="preserve"> от 06 </w:t>
      </w:r>
      <w:r>
        <w:t>мая</w:t>
      </w:r>
      <w:r w:rsidRPr="00694DC2">
        <w:t xml:space="preserve"> 202</w:t>
      </w:r>
      <w:r>
        <w:t>4</w:t>
      </w:r>
      <w:r w:rsidRPr="00694DC2">
        <w:t xml:space="preserve"> г.</w:t>
      </w:r>
    </w:p>
    <w:p w:rsidR="008327C6" w:rsidRPr="00694DC2" w:rsidRDefault="008327C6" w:rsidP="008327C6">
      <w:pPr>
        <w:widowControl/>
        <w:shd w:val="clear" w:color="auto" w:fill="FFFFFF"/>
        <w:ind w:firstLine="0"/>
      </w:pPr>
      <w:r w:rsidRPr="00694DC2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694DC2">
        <w:t xml:space="preserve"> от 13 </w:t>
      </w:r>
      <w:r>
        <w:t>мая</w:t>
      </w:r>
      <w:r w:rsidRPr="00694DC2">
        <w:t xml:space="preserve"> 202</w:t>
      </w:r>
      <w:r>
        <w:t>4</w:t>
      </w:r>
      <w:r w:rsidRPr="00694DC2">
        <w:t xml:space="preserve"> г.</w:t>
      </w:r>
    </w:p>
    <w:p w:rsidR="008327C6" w:rsidRPr="00694DC2" w:rsidRDefault="008327C6" w:rsidP="008327C6">
      <w:pPr>
        <w:widowControl/>
        <w:shd w:val="clear" w:color="auto" w:fill="FFFFFF"/>
        <w:ind w:firstLine="0"/>
      </w:pPr>
      <w:r w:rsidRPr="00694DC2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694DC2">
        <w:t xml:space="preserve"> от 2</w:t>
      </w:r>
      <w:r>
        <w:t>3</w:t>
      </w:r>
      <w:r w:rsidRPr="00694DC2">
        <w:t xml:space="preserve"> </w:t>
      </w:r>
      <w:r>
        <w:t>мая</w:t>
      </w:r>
      <w:r w:rsidRPr="00694DC2">
        <w:t xml:space="preserve"> 202</w:t>
      </w:r>
      <w:r>
        <w:t>4</w:t>
      </w:r>
      <w:r w:rsidRPr="00694DC2">
        <w:t xml:space="preserve"> г. </w:t>
      </w:r>
    </w:p>
    <w:p w:rsidR="008327C6" w:rsidRDefault="008327C6" w:rsidP="008327C6">
      <w:pPr>
        <w:widowControl/>
        <w:shd w:val="clear" w:color="auto" w:fill="FFFFFF"/>
        <w:ind w:firstLine="0"/>
      </w:pPr>
    </w:p>
    <w:p w:rsidR="008E6554" w:rsidRDefault="008E6554" w:rsidP="008327C6">
      <w:pPr>
        <w:ind w:firstLine="0"/>
      </w:pPr>
      <w:bookmarkStart w:id="1" w:name="_GoBack"/>
      <w:bookmarkEnd w:id="1"/>
    </w:p>
    <w:p w:rsidR="008E6554" w:rsidRPr="00092E66" w:rsidRDefault="008E6554" w:rsidP="008327C6">
      <w:pPr>
        <w:ind w:firstLine="0"/>
      </w:pPr>
      <w:r>
        <w:t xml:space="preserve">Оригинал документа хранится на кафедре </w:t>
      </w:r>
      <w:r w:rsidR="008327C6" w:rsidRPr="00694DC2">
        <w:t>безопасности жизнедеятельности и медико-биологических дисциплин</w:t>
      </w:r>
    </w:p>
    <w:p w:rsidR="008E6554" w:rsidRPr="00694DC2" w:rsidRDefault="008E6554" w:rsidP="008327C6">
      <w:pPr>
        <w:widowControl/>
        <w:shd w:val="clear" w:color="auto" w:fill="FFFFFF"/>
        <w:ind w:firstLine="0"/>
      </w:pPr>
    </w:p>
    <w:sectPr w:rsidR="008E6554" w:rsidRPr="00694DC2" w:rsidSect="004429D4">
      <w:footerReference w:type="default" r:id="rId26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B5" w:rsidRDefault="00A360B5" w:rsidP="007D71B4">
      <w:r>
        <w:separator/>
      </w:r>
    </w:p>
  </w:endnote>
  <w:endnote w:type="continuationSeparator" w:id="0">
    <w:p w:rsidR="00A360B5" w:rsidRDefault="00A360B5" w:rsidP="007D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54" w:rsidRDefault="00F870B6">
    <w:pPr>
      <w:pStyle w:val="af0"/>
      <w:jc w:val="center"/>
    </w:pPr>
    <w:r>
      <w:fldChar w:fldCharType="begin"/>
    </w:r>
    <w:r w:rsidR="008E6554">
      <w:instrText>PAGE   \* MERGEFORMAT</w:instrText>
    </w:r>
    <w:r>
      <w:fldChar w:fldCharType="separate"/>
    </w:r>
    <w:r w:rsidR="000411A9" w:rsidRPr="000411A9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B5" w:rsidRDefault="00A360B5" w:rsidP="007D71B4">
      <w:r>
        <w:separator/>
      </w:r>
    </w:p>
  </w:footnote>
  <w:footnote w:type="continuationSeparator" w:id="0">
    <w:p w:rsidR="00A360B5" w:rsidRDefault="00A360B5" w:rsidP="007D7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216A6A1C"/>
    <w:name w:val="WW8Num1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sz w:val="28"/>
        <w:szCs w:val="28"/>
      </w:rPr>
    </w:lvl>
  </w:abstractNum>
  <w:abstractNum w:abstractNumId="18">
    <w:nsid w:val="00000013"/>
    <w:multiLevelType w:val="multilevel"/>
    <w:tmpl w:val="08A8811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9">
    <w:nsid w:val="00000014"/>
    <w:multiLevelType w:val="multilevel"/>
    <w:tmpl w:val="2780E4E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0">
    <w:nsid w:val="00000015"/>
    <w:multiLevelType w:val="multilevel"/>
    <w:tmpl w:val="9C2CBF1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1">
    <w:nsid w:val="00000016"/>
    <w:multiLevelType w:val="multilevel"/>
    <w:tmpl w:val="E77E7DD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2">
    <w:nsid w:val="00000017"/>
    <w:multiLevelType w:val="multilevel"/>
    <w:tmpl w:val="F5A693F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3">
    <w:nsid w:val="00000018"/>
    <w:multiLevelType w:val="multilevel"/>
    <w:tmpl w:val="9D7055F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4">
    <w:nsid w:val="00000019"/>
    <w:multiLevelType w:val="multilevel"/>
    <w:tmpl w:val="CD5864A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5">
    <w:nsid w:val="0000001A"/>
    <w:multiLevelType w:val="multilevel"/>
    <w:tmpl w:val="5C30365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6">
    <w:nsid w:val="0000001B"/>
    <w:multiLevelType w:val="multilevel"/>
    <w:tmpl w:val="798A022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7">
    <w:nsid w:val="0000001C"/>
    <w:multiLevelType w:val="multilevel"/>
    <w:tmpl w:val="3EE4122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8">
    <w:nsid w:val="0000001D"/>
    <w:multiLevelType w:val="multilevel"/>
    <w:tmpl w:val="CF1AB474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9">
    <w:nsid w:val="0000001E"/>
    <w:multiLevelType w:val="multilevel"/>
    <w:tmpl w:val="2DFC7782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0">
    <w:nsid w:val="0000001F"/>
    <w:multiLevelType w:val="multilevel"/>
    <w:tmpl w:val="21E6C06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1">
    <w:nsid w:val="00000020"/>
    <w:multiLevelType w:val="multilevel"/>
    <w:tmpl w:val="F4E21CA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2">
    <w:nsid w:val="00000021"/>
    <w:multiLevelType w:val="multilevel"/>
    <w:tmpl w:val="3326B9D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3">
    <w:nsid w:val="00000022"/>
    <w:multiLevelType w:val="multilevel"/>
    <w:tmpl w:val="1DCC7F8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4">
    <w:nsid w:val="00000023"/>
    <w:multiLevelType w:val="multilevel"/>
    <w:tmpl w:val="EEFA9E2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5">
    <w:nsid w:val="00000024"/>
    <w:multiLevelType w:val="multilevel"/>
    <w:tmpl w:val="7102EA3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6">
    <w:nsid w:val="00000025"/>
    <w:multiLevelType w:val="multilevel"/>
    <w:tmpl w:val="9E78F41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7">
    <w:nsid w:val="00000026"/>
    <w:multiLevelType w:val="multilevel"/>
    <w:tmpl w:val="C8F4E8E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8">
    <w:nsid w:val="00000027"/>
    <w:multiLevelType w:val="multilevel"/>
    <w:tmpl w:val="3C4A4E3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39">
    <w:nsid w:val="00000028"/>
    <w:multiLevelType w:val="multilevel"/>
    <w:tmpl w:val="10D05F7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0">
    <w:nsid w:val="00000029"/>
    <w:multiLevelType w:val="multilevel"/>
    <w:tmpl w:val="6586559E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1">
    <w:nsid w:val="0000002A"/>
    <w:multiLevelType w:val="multilevel"/>
    <w:tmpl w:val="7166DF42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2">
    <w:nsid w:val="0000002B"/>
    <w:multiLevelType w:val="multilevel"/>
    <w:tmpl w:val="338A847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3">
    <w:nsid w:val="0000002C"/>
    <w:multiLevelType w:val="multilevel"/>
    <w:tmpl w:val="D3B8B1E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4">
    <w:nsid w:val="0000002D"/>
    <w:multiLevelType w:val="multilevel"/>
    <w:tmpl w:val="77267F8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5">
    <w:nsid w:val="0000002E"/>
    <w:multiLevelType w:val="multilevel"/>
    <w:tmpl w:val="3D36A5C4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6">
    <w:nsid w:val="0000002F"/>
    <w:multiLevelType w:val="multilevel"/>
    <w:tmpl w:val="DBB087FA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7">
    <w:nsid w:val="00000030"/>
    <w:multiLevelType w:val="multilevel"/>
    <w:tmpl w:val="408454A8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8">
    <w:nsid w:val="00000031"/>
    <w:multiLevelType w:val="multilevel"/>
    <w:tmpl w:val="5BE0F762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9">
    <w:nsid w:val="00000032"/>
    <w:multiLevelType w:val="multilevel"/>
    <w:tmpl w:val="20DC1AF4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0">
    <w:nsid w:val="00000033"/>
    <w:multiLevelType w:val="multilevel"/>
    <w:tmpl w:val="EE5CFE90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1">
    <w:nsid w:val="00000034"/>
    <w:multiLevelType w:val="multilevel"/>
    <w:tmpl w:val="ECECDBB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2">
    <w:nsid w:val="00000035"/>
    <w:multiLevelType w:val="multilevel"/>
    <w:tmpl w:val="993C42D8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3">
    <w:nsid w:val="00000036"/>
    <w:multiLevelType w:val="multilevel"/>
    <w:tmpl w:val="74D2FA5A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4">
    <w:nsid w:val="00000037"/>
    <w:multiLevelType w:val="multilevel"/>
    <w:tmpl w:val="73F84B74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5">
    <w:nsid w:val="00000038"/>
    <w:multiLevelType w:val="multilevel"/>
    <w:tmpl w:val="EA3C7FF0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6">
    <w:nsid w:val="00000039"/>
    <w:multiLevelType w:val="multilevel"/>
    <w:tmpl w:val="17928A70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7">
    <w:nsid w:val="0000003A"/>
    <w:multiLevelType w:val="multilevel"/>
    <w:tmpl w:val="A8983E48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8">
    <w:nsid w:val="0000003B"/>
    <w:multiLevelType w:val="multilevel"/>
    <w:tmpl w:val="D13EAD94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9">
    <w:nsid w:val="0000003C"/>
    <w:multiLevelType w:val="multilevel"/>
    <w:tmpl w:val="725EEE14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0">
    <w:nsid w:val="0000003D"/>
    <w:multiLevelType w:val="multilevel"/>
    <w:tmpl w:val="E4E25C90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1">
    <w:nsid w:val="0000003E"/>
    <w:multiLevelType w:val="multilevel"/>
    <w:tmpl w:val="C8248ED2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2">
    <w:nsid w:val="0000003F"/>
    <w:multiLevelType w:val="multilevel"/>
    <w:tmpl w:val="4EF687F0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3">
    <w:nsid w:val="00000040"/>
    <w:multiLevelType w:val="multilevel"/>
    <w:tmpl w:val="752C943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4">
    <w:nsid w:val="00000041"/>
    <w:multiLevelType w:val="multilevel"/>
    <w:tmpl w:val="CBECB52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5">
    <w:nsid w:val="00000042"/>
    <w:multiLevelType w:val="multilevel"/>
    <w:tmpl w:val="AD10F18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6">
    <w:nsid w:val="00000043"/>
    <w:multiLevelType w:val="multilevel"/>
    <w:tmpl w:val="A7B42624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7">
    <w:nsid w:val="00000044"/>
    <w:multiLevelType w:val="multilevel"/>
    <w:tmpl w:val="74CC490E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8">
    <w:nsid w:val="00000045"/>
    <w:multiLevelType w:val="multilevel"/>
    <w:tmpl w:val="5FBE7222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69">
    <w:nsid w:val="00000046"/>
    <w:multiLevelType w:val="multilevel"/>
    <w:tmpl w:val="9E50144A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0">
    <w:nsid w:val="00000047"/>
    <w:multiLevelType w:val="multilevel"/>
    <w:tmpl w:val="D062E390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1">
    <w:nsid w:val="00000048"/>
    <w:multiLevelType w:val="multilevel"/>
    <w:tmpl w:val="F2AA226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2">
    <w:nsid w:val="00000049"/>
    <w:multiLevelType w:val="multilevel"/>
    <w:tmpl w:val="45DA1972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3">
    <w:nsid w:val="0000004A"/>
    <w:multiLevelType w:val="multilevel"/>
    <w:tmpl w:val="BC8E34B2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4">
    <w:nsid w:val="0000004B"/>
    <w:multiLevelType w:val="multilevel"/>
    <w:tmpl w:val="692ACE10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5">
    <w:nsid w:val="0000004C"/>
    <w:multiLevelType w:val="multilevel"/>
    <w:tmpl w:val="7226A574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6">
    <w:nsid w:val="0000004D"/>
    <w:multiLevelType w:val="multilevel"/>
    <w:tmpl w:val="888AAE74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7">
    <w:nsid w:val="0000004E"/>
    <w:multiLevelType w:val="multilevel"/>
    <w:tmpl w:val="93943304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8">
    <w:nsid w:val="0000004F"/>
    <w:multiLevelType w:val="multilevel"/>
    <w:tmpl w:val="375E8C26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9">
    <w:nsid w:val="00000050"/>
    <w:multiLevelType w:val="multilevel"/>
    <w:tmpl w:val="E0187B4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0">
    <w:nsid w:val="00000051"/>
    <w:multiLevelType w:val="multilevel"/>
    <w:tmpl w:val="A1A0F098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1">
    <w:nsid w:val="00000052"/>
    <w:multiLevelType w:val="multilevel"/>
    <w:tmpl w:val="57B679A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2">
    <w:nsid w:val="00000053"/>
    <w:multiLevelType w:val="multilevel"/>
    <w:tmpl w:val="47B2027C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3">
    <w:nsid w:val="00000054"/>
    <w:multiLevelType w:val="multilevel"/>
    <w:tmpl w:val="0812D38A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4">
    <w:nsid w:val="00000055"/>
    <w:multiLevelType w:val="multilevel"/>
    <w:tmpl w:val="2A8EFA5C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5">
    <w:nsid w:val="00000056"/>
    <w:multiLevelType w:val="multilevel"/>
    <w:tmpl w:val="4CF487BC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6">
    <w:nsid w:val="00000057"/>
    <w:multiLevelType w:val="multilevel"/>
    <w:tmpl w:val="9D6CA048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7">
    <w:nsid w:val="00000058"/>
    <w:multiLevelType w:val="multilevel"/>
    <w:tmpl w:val="8E2A49E6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8">
    <w:nsid w:val="00000059"/>
    <w:multiLevelType w:val="multilevel"/>
    <w:tmpl w:val="E920249C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89">
    <w:nsid w:val="0000005A"/>
    <w:multiLevelType w:val="multilevel"/>
    <w:tmpl w:val="52C6E6C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0">
    <w:nsid w:val="0000005B"/>
    <w:multiLevelType w:val="multilevel"/>
    <w:tmpl w:val="106EC09C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1">
    <w:nsid w:val="0000005C"/>
    <w:multiLevelType w:val="multilevel"/>
    <w:tmpl w:val="5504F374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2">
    <w:nsid w:val="0000005D"/>
    <w:multiLevelType w:val="multilevel"/>
    <w:tmpl w:val="DB0CEAF4"/>
    <w:name w:val="WW8Num9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  <w:rPr>
        <w:sz w:val="28"/>
        <w:szCs w:val="28"/>
      </w:rPr>
    </w:lvl>
  </w:abstractNum>
  <w:abstractNum w:abstractNumId="93">
    <w:nsid w:val="0000005E"/>
    <w:multiLevelType w:val="multilevel"/>
    <w:tmpl w:val="1450941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94">
    <w:nsid w:val="066F7760"/>
    <w:multiLevelType w:val="hybridMultilevel"/>
    <w:tmpl w:val="3F922716"/>
    <w:lvl w:ilvl="0" w:tplc="039E02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5">
    <w:nsid w:val="07A57E8B"/>
    <w:multiLevelType w:val="hybridMultilevel"/>
    <w:tmpl w:val="E18E82B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6">
    <w:nsid w:val="0B224200"/>
    <w:multiLevelType w:val="hybridMultilevel"/>
    <w:tmpl w:val="3E9A1DAA"/>
    <w:lvl w:ilvl="0" w:tplc="5DECBB4E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0C4F580B"/>
    <w:multiLevelType w:val="hybridMultilevel"/>
    <w:tmpl w:val="E650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0E2F6471"/>
    <w:multiLevelType w:val="hybridMultilevel"/>
    <w:tmpl w:val="43047002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99">
    <w:nsid w:val="0FCF3CED"/>
    <w:multiLevelType w:val="hybridMultilevel"/>
    <w:tmpl w:val="1BC4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0C17F6D"/>
    <w:multiLevelType w:val="hybridMultilevel"/>
    <w:tmpl w:val="46F49114"/>
    <w:lvl w:ilvl="0" w:tplc="7EDAF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111C0AAA"/>
    <w:multiLevelType w:val="hybridMultilevel"/>
    <w:tmpl w:val="90709876"/>
    <w:lvl w:ilvl="0" w:tplc="FB162B68">
      <w:start w:val="1"/>
      <w:numFmt w:val="decimal"/>
      <w:lvlText w:val="%1."/>
      <w:lvlJc w:val="left"/>
      <w:pPr>
        <w:ind w:left="13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2">
    <w:nsid w:val="153A108D"/>
    <w:multiLevelType w:val="multilevel"/>
    <w:tmpl w:val="36F0FD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3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17A2452B"/>
    <w:multiLevelType w:val="hybridMultilevel"/>
    <w:tmpl w:val="AD1EFF8E"/>
    <w:lvl w:ilvl="0" w:tplc="11BE138A">
      <w:start w:val="14"/>
      <w:numFmt w:val="decimal"/>
      <w:lvlText w:val="%1."/>
      <w:lvlJc w:val="left"/>
      <w:pPr>
        <w:ind w:left="2149" w:hanging="360"/>
      </w:pPr>
      <w:rPr>
        <w:rFonts w:hint="default"/>
        <w:color w:val="auto"/>
      </w:rPr>
    </w:lvl>
    <w:lvl w:ilvl="1" w:tplc="91143B1A">
      <w:start w:val="14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1984229D"/>
    <w:multiLevelType w:val="hybridMultilevel"/>
    <w:tmpl w:val="66683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1BDE5559"/>
    <w:multiLevelType w:val="hybridMultilevel"/>
    <w:tmpl w:val="DD64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C27394B"/>
    <w:multiLevelType w:val="hybridMultilevel"/>
    <w:tmpl w:val="4F9CA9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2A941C91"/>
    <w:multiLevelType w:val="multilevel"/>
    <w:tmpl w:val="3E9A1DA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0">
    <w:nsid w:val="318D1A95"/>
    <w:multiLevelType w:val="hybridMultilevel"/>
    <w:tmpl w:val="E2E62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>
    <w:nsid w:val="33B311BE"/>
    <w:multiLevelType w:val="multilevel"/>
    <w:tmpl w:val="54080824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2" w:hanging="2160"/>
      </w:pPr>
      <w:rPr>
        <w:rFonts w:hint="default"/>
      </w:rPr>
    </w:lvl>
  </w:abstractNum>
  <w:abstractNum w:abstractNumId="112">
    <w:nsid w:val="361049D4"/>
    <w:multiLevelType w:val="multilevel"/>
    <w:tmpl w:val="1F7411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3">
    <w:nsid w:val="3EFA2D73"/>
    <w:multiLevelType w:val="multilevel"/>
    <w:tmpl w:val="3F2A8754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4">
    <w:nsid w:val="3F317BE5"/>
    <w:multiLevelType w:val="hybridMultilevel"/>
    <w:tmpl w:val="AFD61FC4"/>
    <w:lvl w:ilvl="0" w:tplc="FC807C0E">
      <w:start w:val="24"/>
      <w:numFmt w:val="decimal"/>
      <w:lvlText w:val="%1."/>
      <w:lvlJc w:val="left"/>
      <w:pPr>
        <w:ind w:left="214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011036A"/>
    <w:multiLevelType w:val="hybridMultilevel"/>
    <w:tmpl w:val="6C90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BB4375"/>
    <w:multiLevelType w:val="hybridMultilevel"/>
    <w:tmpl w:val="E2E62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7">
    <w:nsid w:val="45865C24"/>
    <w:multiLevelType w:val="hybridMultilevel"/>
    <w:tmpl w:val="1ACC48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8">
    <w:nsid w:val="46EA4C74"/>
    <w:multiLevelType w:val="hybridMultilevel"/>
    <w:tmpl w:val="E2E62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9">
    <w:nsid w:val="47A37D4B"/>
    <w:multiLevelType w:val="hybridMultilevel"/>
    <w:tmpl w:val="F086D37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0">
    <w:nsid w:val="4F163755"/>
    <w:multiLevelType w:val="hybridMultilevel"/>
    <w:tmpl w:val="04466620"/>
    <w:lvl w:ilvl="0" w:tplc="6C4C14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1">
    <w:nsid w:val="562A4CE0"/>
    <w:multiLevelType w:val="hybridMultilevel"/>
    <w:tmpl w:val="C4A6C6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2">
    <w:nsid w:val="56B64CE9"/>
    <w:multiLevelType w:val="hybridMultilevel"/>
    <w:tmpl w:val="AB821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70647BF"/>
    <w:multiLevelType w:val="multilevel"/>
    <w:tmpl w:val="6C2C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9636E39"/>
    <w:multiLevelType w:val="hybridMultilevel"/>
    <w:tmpl w:val="26EC7E82"/>
    <w:lvl w:ilvl="0" w:tplc="E1BA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2B5003"/>
    <w:multiLevelType w:val="multilevel"/>
    <w:tmpl w:val="601463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7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864893"/>
    <w:multiLevelType w:val="hybridMultilevel"/>
    <w:tmpl w:val="E7DC6D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9">
    <w:nsid w:val="654E23E4"/>
    <w:multiLevelType w:val="multilevel"/>
    <w:tmpl w:val="1EAE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1">
    <w:nsid w:val="6BE45F04"/>
    <w:multiLevelType w:val="hybridMultilevel"/>
    <w:tmpl w:val="C568B780"/>
    <w:lvl w:ilvl="0" w:tplc="0419000F">
      <w:start w:val="1"/>
      <w:numFmt w:val="decimal"/>
      <w:lvlText w:val="%1."/>
      <w:lvlJc w:val="left"/>
      <w:pPr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2">
    <w:nsid w:val="72D63D19"/>
    <w:multiLevelType w:val="hybridMultilevel"/>
    <w:tmpl w:val="F05C91D2"/>
    <w:lvl w:ilvl="0" w:tplc="910883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>
    <w:nsid w:val="754075D9"/>
    <w:multiLevelType w:val="hybridMultilevel"/>
    <w:tmpl w:val="B57A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97D10B8"/>
    <w:multiLevelType w:val="hybridMultilevel"/>
    <w:tmpl w:val="52EC8C42"/>
    <w:lvl w:ilvl="0" w:tplc="B75615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09"/>
  </w:num>
  <w:num w:numId="2">
    <w:abstractNumId w:val="103"/>
  </w:num>
  <w:num w:numId="3">
    <w:abstractNumId w:val="132"/>
  </w:num>
  <w:num w:numId="4">
    <w:abstractNumId w:val="131"/>
  </w:num>
  <w:num w:numId="5">
    <w:abstractNumId w:val="98"/>
  </w:num>
  <w:num w:numId="6">
    <w:abstractNumId w:val="111"/>
  </w:num>
  <w:num w:numId="7">
    <w:abstractNumId w:val="95"/>
  </w:num>
  <w:num w:numId="8">
    <w:abstractNumId w:val="106"/>
  </w:num>
  <w:num w:numId="9">
    <w:abstractNumId w:val="124"/>
  </w:num>
  <w:num w:numId="10">
    <w:abstractNumId w:val="105"/>
  </w:num>
  <w:num w:numId="11">
    <w:abstractNumId w:val="99"/>
  </w:num>
  <w:num w:numId="12">
    <w:abstractNumId w:val="119"/>
  </w:num>
  <w:num w:numId="13">
    <w:abstractNumId w:val="97"/>
  </w:num>
  <w:num w:numId="14">
    <w:abstractNumId w:val="115"/>
  </w:num>
  <w:num w:numId="15">
    <w:abstractNumId w:val="113"/>
  </w:num>
  <w:num w:numId="16">
    <w:abstractNumId w:val="107"/>
  </w:num>
  <w:num w:numId="17">
    <w:abstractNumId w:val="128"/>
  </w:num>
  <w:num w:numId="18">
    <w:abstractNumId w:val="117"/>
  </w:num>
  <w:num w:numId="19">
    <w:abstractNumId w:val="121"/>
  </w:num>
  <w:num w:numId="20">
    <w:abstractNumId w:val="102"/>
  </w:num>
  <w:num w:numId="21">
    <w:abstractNumId w:val="112"/>
  </w:num>
  <w:num w:numId="22">
    <w:abstractNumId w:val="134"/>
  </w:num>
  <w:num w:numId="23">
    <w:abstractNumId w:val="94"/>
  </w:num>
  <w:num w:numId="24">
    <w:abstractNumId w:val="116"/>
  </w:num>
  <w:num w:numId="25">
    <w:abstractNumId w:val="118"/>
  </w:num>
  <w:num w:numId="26">
    <w:abstractNumId w:val="110"/>
  </w:num>
  <w:num w:numId="27">
    <w:abstractNumId w:val="101"/>
  </w:num>
  <w:num w:numId="28">
    <w:abstractNumId w:val="128"/>
  </w:num>
  <w:num w:numId="29">
    <w:abstractNumId w:val="117"/>
  </w:num>
  <w:num w:numId="30">
    <w:abstractNumId w:val="121"/>
  </w:num>
  <w:num w:numId="31">
    <w:abstractNumId w:val="104"/>
  </w:num>
  <w:num w:numId="32">
    <w:abstractNumId w:val="114"/>
  </w:num>
  <w:num w:numId="3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2"/>
  </w:num>
  <w:num w:numId="35">
    <w:abstractNumId w:val="130"/>
  </w:num>
  <w:num w:numId="36">
    <w:abstractNumId w:val="125"/>
  </w:num>
  <w:num w:numId="37">
    <w:abstractNumId w:val="127"/>
  </w:num>
  <w:num w:numId="38">
    <w:abstractNumId w:val="133"/>
  </w:num>
  <w:num w:numId="39">
    <w:abstractNumId w:val="126"/>
  </w:num>
  <w:num w:numId="40">
    <w:abstractNumId w:val="129"/>
  </w:num>
  <w:num w:numId="41">
    <w:abstractNumId w:val="100"/>
  </w:num>
  <w:num w:numId="42">
    <w:abstractNumId w:val="96"/>
  </w:num>
  <w:num w:numId="43">
    <w:abstractNumId w:val="108"/>
  </w:num>
  <w:num w:numId="44">
    <w:abstractNumId w:val="120"/>
  </w:num>
  <w:num w:numId="45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21E1"/>
    <w:rsid w:val="00007533"/>
    <w:rsid w:val="00015BE0"/>
    <w:rsid w:val="000238C8"/>
    <w:rsid w:val="000244CD"/>
    <w:rsid w:val="00024AB7"/>
    <w:rsid w:val="0002525C"/>
    <w:rsid w:val="00034F2A"/>
    <w:rsid w:val="00035FE2"/>
    <w:rsid w:val="000411A9"/>
    <w:rsid w:val="000411FB"/>
    <w:rsid w:val="0004683E"/>
    <w:rsid w:val="00051110"/>
    <w:rsid w:val="000556EB"/>
    <w:rsid w:val="00057050"/>
    <w:rsid w:val="000653E8"/>
    <w:rsid w:val="00073E55"/>
    <w:rsid w:val="00074782"/>
    <w:rsid w:val="00085910"/>
    <w:rsid w:val="00093C59"/>
    <w:rsid w:val="00096315"/>
    <w:rsid w:val="000A19A4"/>
    <w:rsid w:val="000A67C0"/>
    <w:rsid w:val="000A6F2B"/>
    <w:rsid w:val="000A71D3"/>
    <w:rsid w:val="000B456C"/>
    <w:rsid w:val="000D5721"/>
    <w:rsid w:val="000E020F"/>
    <w:rsid w:val="000E2ED0"/>
    <w:rsid w:val="000E379F"/>
    <w:rsid w:val="000F1527"/>
    <w:rsid w:val="000F2047"/>
    <w:rsid w:val="000F3692"/>
    <w:rsid w:val="000F50EA"/>
    <w:rsid w:val="000F6199"/>
    <w:rsid w:val="00103374"/>
    <w:rsid w:val="00103E04"/>
    <w:rsid w:val="00116BB7"/>
    <w:rsid w:val="00117A29"/>
    <w:rsid w:val="0012734D"/>
    <w:rsid w:val="00140209"/>
    <w:rsid w:val="00140B82"/>
    <w:rsid w:val="001459F7"/>
    <w:rsid w:val="00146622"/>
    <w:rsid w:val="001474AE"/>
    <w:rsid w:val="00147EB0"/>
    <w:rsid w:val="00163090"/>
    <w:rsid w:val="00176594"/>
    <w:rsid w:val="001821AE"/>
    <w:rsid w:val="00182C6A"/>
    <w:rsid w:val="001852F3"/>
    <w:rsid w:val="00197390"/>
    <w:rsid w:val="001A4258"/>
    <w:rsid w:val="001A62E5"/>
    <w:rsid w:val="001B1E63"/>
    <w:rsid w:val="001B7FA4"/>
    <w:rsid w:val="001C0D32"/>
    <w:rsid w:val="001C1C63"/>
    <w:rsid w:val="001C2733"/>
    <w:rsid w:val="001C2A57"/>
    <w:rsid w:val="001D0321"/>
    <w:rsid w:val="001D57A2"/>
    <w:rsid w:val="001E4C94"/>
    <w:rsid w:val="001F7A95"/>
    <w:rsid w:val="00200F2D"/>
    <w:rsid w:val="00200FA0"/>
    <w:rsid w:val="00206A85"/>
    <w:rsid w:val="00206F1F"/>
    <w:rsid w:val="002114A6"/>
    <w:rsid w:val="00211773"/>
    <w:rsid w:val="002225B0"/>
    <w:rsid w:val="00224767"/>
    <w:rsid w:val="002276CD"/>
    <w:rsid w:val="0023059C"/>
    <w:rsid w:val="00232CC5"/>
    <w:rsid w:val="00234FF3"/>
    <w:rsid w:val="00235339"/>
    <w:rsid w:val="00242CEE"/>
    <w:rsid w:val="00255EF4"/>
    <w:rsid w:val="00256984"/>
    <w:rsid w:val="002571B3"/>
    <w:rsid w:val="002574F5"/>
    <w:rsid w:val="00257F6C"/>
    <w:rsid w:val="00272957"/>
    <w:rsid w:val="00272C8B"/>
    <w:rsid w:val="00283139"/>
    <w:rsid w:val="00287707"/>
    <w:rsid w:val="00291A22"/>
    <w:rsid w:val="002959E2"/>
    <w:rsid w:val="00295E2F"/>
    <w:rsid w:val="002A0349"/>
    <w:rsid w:val="002A4D7F"/>
    <w:rsid w:val="002A5F76"/>
    <w:rsid w:val="002B628E"/>
    <w:rsid w:val="002B6847"/>
    <w:rsid w:val="002C01DD"/>
    <w:rsid w:val="002C06E2"/>
    <w:rsid w:val="002C58AD"/>
    <w:rsid w:val="002D5A30"/>
    <w:rsid w:val="002F49C8"/>
    <w:rsid w:val="002F680F"/>
    <w:rsid w:val="00300442"/>
    <w:rsid w:val="0031024D"/>
    <w:rsid w:val="003173FC"/>
    <w:rsid w:val="00324895"/>
    <w:rsid w:val="00352EAD"/>
    <w:rsid w:val="003539B3"/>
    <w:rsid w:val="00356ECF"/>
    <w:rsid w:val="00362ADD"/>
    <w:rsid w:val="00363C7F"/>
    <w:rsid w:val="003643C1"/>
    <w:rsid w:val="0036735D"/>
    <w:rsid w:val="00367919"/>
    <w:rsid w:val="00375D66"/>
    <w:rsid w:val="003760C5"/>
    <w:rsid w:val="003801C1"/>
    <w:rsid w:val="00382537"/>
    <w:rsid w:val="00390F1A"/>
    <w:rsid w:val="0039236B"/>
    <w:rsid w:val="0039243B"/>
    <w:rsid w:val="0039479A"/>
    <w:rsid w:val="0039544D"/>
    <w:rsid w:val="003B04A4"/>
    <w:rsid w:val="003B4F8C"/>
    <w:rsid w:val="003C5184"/>
    <w:rsid w:val="003C72D0"/>
    <w:rsid w:val="003D2488"/>
    <w:rsid w:val="003D4896"/>
    <w:rsid w:val="003D521D"/>
    <w:rsid w:val="003F0D80"/>
    <w:rsid w:val="003F1213"/>
    <w:rsid w:val="003F4D0E"/>
    <w:rsid w:val="003F4E7E"/>
    <w:rsid w:val="003F6582"/>
    <w:rsid w:val="0040465A"/>
    <w:rsid w:val="00406A76"/>
    <w:rsid w:val="00410822"/>
    <w:rsid w:val="0041613E"/>
    <w:rsid w:val="00420C4D"/>
    <w:rsid w:val="004210B0"/>
    <w:rsid w:val="004215CE"/>
    <w:rsid w:val="00421BC5"/>
    <w:rsid w:val="00432963"/>
    <w:rsid w:val="00433DA1"/>
    <w:rsid w:val="004429D4"/>
    <w:rsid w:val="00444A45"/>
    <w:rsid w:val="00450DA2"/>
    <w:rsid w:val="0045389B"/>
    <w:rsid w:val="00460C4B"/>
    <w:rsid w:val="0046380A"/>
    <w:rsid w:val="00471BC7"/>
    <w:rsid w:val="004830CC"/>
    <w:rsid w:val="00491807"/>
    <w:rsid w:val="00492DB6"/>
    <w:rsid w:val="00494086"/>
    <w:rsid w:val="004A3DFC"/>
    <w:rsid w:val="004B047F"/>
    <w:rsid w:val="004B2512"/>
    <w:rsid w:val="004B52F5"/>
    <w:rsid w:val="004B6321"/>
    <w:rsid w:val="004E6824"/>
    <w:rsid w:val="004F0424"/>
    <w:rsid w:val="00503304"/>
    <w:rsid w:val="00514879"/>
    <w:rsid w:val="00515C9E"/>
    <w:rsid w:val="005247DD"/>
    <w:rsid w:val="005263C6"/>
    <w:rsid w:val="0054229C"/>
    <w:rsid w:val="00547916"/>
    <w:rsid w:val="005514AB"/>
    <w:rsid w:val="00552C03"/>
    <w:rsid w:val="005666E6"/>
    <w:rsid w:val="00570278"/>
    <w:rsid w:val="00570D10"/>
    <w:rsid w:val="00576327"/>
    <w:rsid w:val="00580E1F"/>
    <w:rsid w:val="0058255E"/>
    <w:rsid w:val="005877AD"/>
    <w:rsid w:val="00591147"/>
    <w:rsid w:val="00592DF6"/>
    <w:rsid w:val="005A2436"/>
    <w:rsid w:val="005A3C64"/>
    <w:rsid w:val="005B243F"/>
    <w:rsid w:val="005C5D7D"/>
    <w:rsid w:val="005D3747"/>
    <w:rsid w:val="005D5403"/>
    <w:rsid w:val="005E2850"/>
    <w:rsid w:val="005E40C5"/>
    <w:rsid w:val="005E5F52"/>
    <w:rsid w:val="005E74CB"/>
    <w:rsid w:val="005F23B8"/>
    <w:rsid w:val="005F6CB0"/>
    <w:rsid w:val="00601A5A"/>
    <w:rsid w:val="00604DA7"/>
    <w:rsid w:val="00610BDB"/>
    <w:rsid w:val="00610F5C"/>
    <w:rsid w:val="00640DA4"/>
    <w:rsid w:val="00651201"/>
    <w:rsid w:val="00655E3D"/>
    <w:rsid w:val="00664216"/>
    <w:rsid w:val="00670BF2"/>
    <w:rsid w:val="00680409"/>
    <w:rsid w:val="0068076C"/>
    <w:rsid w:val="00684E10"/>
    <w:rsid w:val="00686425"/>
    <w:rsid w:val="006914E4"/>
    <w:rsid w:val="00692422"/>
    <w:rsid w:val="00692733"/>
    <w:rsid w:val="00693C00"/>
    <w:rsid w:val="00694DC2"/>
    <w:rsid w:val="006A1700"/>
    <w:rsid w:val="006A304E"/>
    <w:rsid w:val="006A783B"/>
    <w:rsid w:val="006A7AB5"/>
    <w:rsid w:val="006B0F48"/>
    <w:rsid w:val="006B2C0F"/>
    <w:rsid w:val="006B5FFC"/>
    <w:rsid w:val="006B7B4E"/>
    <w:rsid w:val="006C27A0"/>
    <w:rsid w:val="006C4D63"/>
    <w:rsid w:val="006C5CAA"/>
    <w:rsid w:val="006E20CC"/>
    <w:rsid w:val="006F0E53"/>
    <w:rsid w:val="006F17F2"/>
    <w:rsid w:val="006F1812"/>
    <w:rsid w:val="00700EE2"/>
    <w:rsid w:val="007025BC"/>
    <w:rsid w:val="00702644"/>
    <w:rsid w:val="007139DA"/>
    <w:rsid w:val="007252A2"/>
    <w:rsid w:val="0072729B"/>
    <w:rsid w:val="00730A19"/>
    <w:rsid w:val="00732D64"/>
    <w:rsid w:val="00732ED2"/>
    <w:rsid w:val="00733B65"/>
    <w:rsid w:val="00740828"/>
    <w:rsid w:val="00743B9E"/>
    <w:rsid w:val="00753242"/>
    <w:rsid w:val="0075584D"/>
    <w:rsid w:val="0076241D"/>
    <w:rsid w:val="00763E50"/>
    <w:rsid w:val="00774561"/>
    <w:rsid w:val="00777A4A"/>
    <w:rsid w:val="00780E7C"/>
    <w:rsid w:val="00784765"/>
    <w:rsid w:val="00790D5B"/>
    <w:rsid w:val="00795198"/>
    <w:rsid w:val="007A619D"/>
    <w:rsid w:val="007A73CA"/>
    <w:rsid w:val="007B2C22"/>
    <w:rsid w:val="007B6330"/>
    <w:rsid w:val="007C05E8"/>
    <w:rsid w:val="007C32A2"/>
    <w:rsid w:val="007C4EC1"/>
    <w:rsid w:val="007D3523"/>
    <w:rsid w:val="007D5EC0"/>
    <w:rsid w:val="007D71B4"/>
    <w:rsid w:val="007E54C1"/>
    <w:rsid w:val="007F53BD"/>
    <w:rsid w:val="007F5FDC"/>
    <w:rsid w:val="007F6D6F"/>
    <w:rsid w:val="007F6FCD"/>
    <w:rsid w:val="008027B4"/>
    <w:rsid w:val="00804DD4"/>
    <w:rsid w:val="008075A0"/>
    <w:rsid w:val="00822659"/>
    <w:rsid w:val="00822740"/>
    <w:rsid w:val="008256E6"/>
    <w:rsid w:val="00826A73"/>
    <w:rsid w:val="00827CCC"/>
    <w:rsid w:val="008327C6"/>
    <w:rsid w:val="00845EA1"/>
    <w:rsid w:val="0085217D"/>
    <w:rsid w:val="00855E29"/>
    <w:rsid w:val="00855E36"/>
    <w:rsid w:val="0086201E"/>
    <w:rsid w:val="0086585A"/>
    <w:rsid w:val="008746D3"/>
    <w:rsid w:val="00874B28"/>
    <w:rsid w:val="0088065A"/>
    <w:rsid w:val="0089468B"/>
    <w:rsid w:val="00895F16"/>
    <w:rsid w:val="008A15EC"/>
    <w:rsid w:val="008A4D66"/>
    <w:rsid w:val="008B65CB"/>
    <w:rsid w:val="008C0341"/>
    <w:rsid w:val="008C5C8A"/>
    <w:rsid w:val="008C6BFF"/>
    <w:rsid w:val="008C789C"/>
    <w:rsid w:val="008D7C21"/>
    <w:rsid w:val="008E6554"/>
    <w:rsid w:val="008F023E"/>
    <w:rsid w:val="008F1412"/>
    <w:rsid w:val="0090156F"/>
    <w:rsid w:val="00903A05"/>
    <w:rsid w:val="0090537D"/>
    <w:rsid w:val="00906D84"/>
    <w:rsid w:val="0091046B"/>
    <w:rsid w:val="00920000"/>
    <w:rsid w:val="00930AE6"/>
    <w:rsid w:val="00941145"/>
    <w:rsid w:val="00954E25"/>
    <w:rsid w:val="00957D47"/>
    <w:rsid w:val="00972B7E"/>
    <w:rsid w:val="00977949"/>
    <w:rsid w:val="00992B32"/>
    <w:rsid w:val="00996478"/>
    <w:rsid w:val="009A07BA"/>
    <w:rsid w:val="009A31BB"/>
    <w:rsid w:val="009A606D"/>
    <w:rsid w:val="009A79F3"/>
    <w:rsid w:val="009C2421"/>
    <w:rsid w:val="009C28AA"/>
    <w:rsid w:val="009C3011"/>
    <w:rsid w:val="009C7125"/>
    <w:rsid w:val="009D6F38"/>
    <w:rsid w:val="009E4A69"/>
    <w:rsid w:val="009F05FF"/>
    <w:rsid w:val="009F76AF"/>
    <w:rsid w:val="00A00F58"/>
    <w:rsid w:val="00A071AA"/>
    <w:rsid w:val="00A11148"/>
    <w:rsid w:val="00A1492F"/>
    <w:rsid w:val="00A15E31"/>
    <w:rsid w:val="00A173F0"/>
    <w:rsid w:val="00A1750C"/>
    <w:rsid w:val="00A22E23"/>
    <w:rsid w:val="00A3232D"/>
    <w:rsid w:val="00A327D7"/>
    <w:rsid w:val="00A33DE3"/>
    <w:rsid w:val="00A350E2"/>
    <w:rsid w:val="00A360B5"/>
    <w:rsid w:val="00A371E1"/>
    <w:rsid w:val="00A425ED"/>
    <w:rsid w:val="00A520E0"/>
    <w:rsid w:val="00A65C82"/>
    <w:rsid w:val="00A66D68"/>
    <w:rsid w:val="00A71D32"/>
    <w:rsid w:val="00A750FD"/>
    <w:rsid w:val="00A768EA"/>
    <w:rsid w:val="00A870E9"/>
    <w:rsid w:val="00A96997"/>
    <w:rsid w:val="00AA26A7"/>
    <w:rsid w:val="00AA57CF"/>
    <w:rsid w:val="00AB171F"/>
    <w:rsid w:val="00AB7516"/>
    <w:rsid w:val="00AC291D"/>
    <w:rsid w:val="00AD22AC"/>
    <w:rsid w:val="00AD3668"/>
    <w:rsid w:val="00AE4296"/>
    <w:rsid w:val="00AE627B"/>
    <w:rsid w:val="00AF7325"/>
    <w:rsid w:val="00B0453E"/>
    <w:rsid w:val="00B14431"/>
    <w:rsid w:val="00B32D85"/>
    <w:rsid w:val="00B43A14"/>
    <w:rsid w:val="00B4582A"/>
    <w:rsid w:val="00B5572F"/>
    <w:rsid w:val="00B56030"/>
    <w:rsid w:val="00B63F8A"/>
    <w:rsid w:val="00B85794"/>
    <w:rsid w:val="00B9086A"/>
    <w:rsid w:val="00B96F61"/>
    <w:rsid w:val="00BA7C2B"/>
    <w:rsid w:val="00BB0BF4"/>
    <w:rsid w:val="00BB78C2"/>
    <w:rsid w:val="00BC67EF"/>
    <w:rsid w:val="00BD12AA"/>
    <w:rsid w:val="00BD159B"/>
    <w:rsid w:val="00BD61CE"/>
    <w:rsid w:val="00BE2548"/>
    <w:rsid w:val="00BF6684"/>
    <w:rsid w:val="00C11162"/>
    <w:rsid w:val="00C114C7"/>
    <w:rsid w:val="00C1284F"/>
    <w:rsid w:val="00C1324D"/>
    <w:rsid w:val="00C256A5"/>
    <w:rsid w:val="00C42184"/>
    <w:rsid w:val="00C4405F"/>
    <w:rsid w:val="00C47398"/>
    <w:rsid w:val="00C52D9E"/>
    <w:rsid w:val="00C54B09"/>
    <w:rsid w:val="00C61EF2"/>
    <w:rsid w:val="00C753F9"/>
    <w:rsid w:val="00C7744B"/>
    <w:rsid w:val="00C81F08"/>
    <w:rsid w:val="00C82C34"/>
    <w:rsid w:val="00C8367B"/>
    <w:rsid w:val="00C83E27"/>
    <w:rsid w:val="00C931EF"/>
    <w:rsid w:val="00CA13EA"/>
    <w:rsid w:val="00CA7BB0"/>
    <w:rsid w:val="00CB0865"/>
    <w:rsid w:val="00CB73FC"/>
    <w:rsid w:val="00CC6252"/>
    <w:rsid w:val="00CC6B60"/>
    <w:rsid w:val="00CE449F"/>
    <w:rsid w:val="00CF0F3E"/>
    <w:rsid w:val="00CF444D"/>
    <w:rsid w:val="00D0438E"/>
    <w:rsid w:val="00D16F44"/>
    <w:rsid w:val="00D218E7"/>
    <w:rsid w:val="00D2451D"/>
    <w:rsid w:val="00D274E6"/>
    <w:rsid w:val="00D32392"/>
    <w:rsid w:val="00D617FA"/>
    <w:rsid w:val="00D66483"/>
    <w:rsid w:val="00D71595"/>
    <w:rsid w:val="00D72536"/>
    <w:rsid w:val="00D81242"/>
    <w:rsid w:val="00D8337B"/>
    <w:rsid w:val="00D90328"/>
    <w:rsid w:val="00D96A96"/>
    <w:rsid w:val="00DA23D7"/>
    <w:rsid w:val="00DA25B6"/>
    <w:rsid w:val="00DA2EEF"/>
    <w:rsid w:val="00DB2AEA"/>
    <w:rsid w:val="00DC205C"/>
    <w:rsid w:val="00DC3A1E"/>
    <w:rsid w:val="00DC3F9C"/>
    <w:rsid w:val="00DD4E68"/>
    <w:rsid w:val="00DD73F1"/>
    <w:rsid w:val="00DE7817"/>
    <w:rsid w:val="00DF09F3"/>
    <w:rsid w:val="00DF34DF"/>
    <w:rsid w:val="00DF418D"/>
    <w:rsid w:val="00DF452B"/>
    <w:rsid w:val="00DF56C5"/>
    <w:rsid w:val="00DF7420"/>
    <w:rsid w:val="00E066A2"/>
    <w:rsid w:val="00E1078D"/>
    <w:rsid w:val="00E14AAB"/>
    <w:rsid w:val="00E22A1F"/>
    <w:rsid w:val="00E23D59"/>
    <w:rsid w:val="00E26506"/>
    <w:rsid w:val="00E33F78"/>
    <w:rsid w:val="00E3481D"/>
    <w:rsid w:val="00E35CE4"/>
    <w:rsid w:val="00E512C5"/>
    <w:rsid w:val="00E73C13"/>
    <w:rsid w:val="00E7749F"/>
    <w:rsid w:val="00E8363F"/>
    <w:rsid w:val="00E8396C"/>
    <w:rsid w:val="00E847A6"/>
    <w:rsid w:val="00E90518"/>
    <w:rsid w:val="00E96735"/>
    <w:rsid w:val="00EA09D3"/>
    <w:rsid w:val="00EB3337"/>
    <w:rsid w:val="00EB5EF6"/>
    <w:rsid w:val="00EC3930"/>
    <w:rsid w:val="00ED3046"/>
    <w:rsid w:val="00ED74E9"/>
    <w:rsid w:val="00EE48A3"/>
    <w:rsid w:val="00EE7678"/>
    <w:rsid w:val="00F11C51"/>
    <w:rsid w:val="00F120C9"/>
    <w:rsid w:val="00F12539"/>
    <w:rsid w:val="00F1630C"/>
    <w:rsid w:val="00F265E6"/>
    <w:rsid w:val="00F31BE0"/>
    <w:rsid w:val="00F33806"/>
    <w:rsid w:val="00F34C6D"/>
    <w:rsid w:val="00F359EF"/>
    <w:rsid w:val="00F4057F"/>
    <w:rsid w:val="00F427CF"/>
    <w:rsid w:val="00F4627A"/>
    <w:rsid w:val="00F61436"/>
    <w:rsid w:val="00F65306"/>
    <w:rsid w:val="00F73611"/>
    <w:rsid w:val="00F809CC"/>
    <w:rsid w:val="00F80AD5"/>
    <w:rsid w:val="00F870B6"/>
    <w:rsid w:val="00F94CFC"/>
    <w:rsid w:val="00F974F1"/>
    <w:rsid w:val="00F9753D"/>
    <w:rsid w:val="00FA4E38"/>
    <w:rsid w:val="00FA695F"/>
    <w:rsid w:val="00FB12CC"/>
    <w:rsid w:val="00FB29DC"/>
    <w:rsid w:val="00FB2E8C"/>
    <w:rsid w:val="00FB673D"/>
    <w:rsid w:val="00FC0F1D"/>
    <w:rsid w:val="00FC1B66"/>
    <w:rsid w:val="00FC5B43"/>
    <w:rsid w:val="00FF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4">
    <w:name w:val="heading 4"/>
    <w:basedOn w:val="a0"/>
    <w:next w:val="a0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  <w:lang/>
    </w:rPr>
  </w:style>
  <w:style w:type="paragraph" w:styleId="6">
    <w:name w:val="heading 6"/>
    <w:basedOn w:val="a0"/>
    <w:next w:val="a0"/>
    <w:link w:val="60"/>
    <w:qFormat/>
    <w:rsid w:val="00FA695F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0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aliases w:val="Обычный (Web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0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0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8">
    <w:name w:val="Для таблиц"/>
    <w:basedOn w:val="a0"/>
    <w:rsid w:val="006B0F48"/>
    <w:pPr>
      <w:widowControl/>
      <w:ind w:firstLine="0"/>
      <w:jc w:val="left"/>
    </w:pPr>
  </w:style>
  <w:style w:type="paragraph" w:styleId="a">
    <w:name w:val="Body Text Indent"/>
    <w:aliases w:val="текст,Основной текст 1,Нумерованный список !!,Надин стиль"/>
    <w:basedOn w:val="a0"/>
    <w:link w:val="a9"/>
    <w:rsid w:val="002C06E2"/>
    <w:pPr>
      <w:widowControl/>
      <w:numPr>
        <w:numId w:val="2"/>
      </w:numPr>
      <w:tabs>
        <w:tab w:val="clear" w:pos="340"/>
      </w:tabs>
      <w:spacing w:line="280" w:lineRule="exact"/>
      <w:ind w:left="567" w:right="686" w:firstLine="425"/>
    </w:pPr>
    <w:rPr>
      <w:color w:val="000000"/>
      <w:lang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"/>
    <w:rsid w:val="002C06E2"/>
    <w:rPr>
      <w:color w:val="000000"/>
      <w:sz w:val="24"/>
      <w:szCs w:val="24"/>
    </w:rPr>
  </w:style>
  <w:style w:type="paragraph" w:styleId="aa">
    <w:name w:val="Body Text"/>
    <w:basedOn w:val="a0"/>
    <w:link w:val="ab"/>
    <w:rsid w:val="008C6BFF"/>
    <w:pPr>
      <w:widowControl/>
      <w:spacing w:after="120"/>
      <w:ind w:firstLine="0"/>
      <w:jc w:val="left"/>
    </w:pPr>
  </w:style>
  <w:style w:type="character" w:customStyle="1" w:styleId="ab">
    <w:name w:val="Основной текст Знак"/>
    <w:link w:val="aa"/>
    <w:rsid w:val="008C6BFF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FA695F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Indent 2"/>
    <w:basedOn w:val="a0"/>
    <w:link w:val="20"/>
    <w:rsid w:val="00FA695F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FA695F"/>
    <w:rPr>
      <w:sz w:val="24"/>
      <w:szCs w:val="24"/>
    </w:rPr>
  </w:style>
  <w:style w:type="paragraph" w:styleId="3">
    <w:name w:val="Body Text Indent 3"/>
    <w:basedOn w:val="a0"/>
    <w:link w:val="30"/>
    <w:rsid w:val="00FA695F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FA695F"/>
    <w:rPr>
      <w:sz w:val="16"/>
      <w:szCs w:val="16"/>
    </w:rPr>
  </w:style>
  <w:style w:type="paragraph" w:styleId="ac">
    <w:name w:val="Block Text"/>
    <w:basedOn w:val="a0"/>
    <w:rsid w:val="00FB2E8C"/>
    <w:pPr>
      <w:widowControl/>
      <w:ind w:left="77" w:right="102" w:firstLine="288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C42184"/>
    <w:pPr>
      <w:widowControl w:val="0"/>
      <w:ind w:firstLine="720"/>
    </w:pPr>
    <w:rPr>
      <w:rFonts w:ascii="Arial" w:hAnsi="Arial"/>
      <w:snapToGrid w:val="0"/>
    </w:rPr>
  </w:style>
  <w:style w:type="paragraph" w:customStyle="1" w:styleId="ad">
    <w:name w:val="Заголовок статьи"/>
    <w:basedOn w:val="a0"/>
    <w:next w:val="a0"/>
    <w:rsid w:val="00C42184"/>
    <w:pPr>
      <w:autoSpaceDE w:val="0"/>
      <w:autoSpaceDN w:val="0"/>
      <w:adjustRightInd w:val="0"/>
      <w:ind w:left="1612" w:hanging="2504"/>
    </w:pPr>
    <w:rPr>
      <w:rFonts w:ascii="Arial" w:hAnsi="Arial"/>
      <w:sz w:val="20"/>
      <w:szCs w:val="20"/>
    </w:rPr>
  </w:style>
  <w:style w:type="character" w:customStyle="1" w:styleId="40">
    <w:name w:val="Заголовок 4 Знак"/>
    <w:link w:val="4"/>
    <w:rsid w:val="00057050"/>
    <w:rPr>
      <w:b/>
      <w:bCs/>
      <w:sz w:val="24"/>
      <w:szCs w:val="28"/>
    </w:rPr>
  </w:style>
  <w:style w:type="character" w:customStyle="1" w:styleId="10">
    <w:name w:val="Заголовок 1 Знак"/>
    <w:link w:val="1"/>
    <w:rsid w:val="005514AB"/>
    <w:rPr>
      <w:rFonts w:ascii="Arial" w:hAnsi="Arial" w:cs="Arial"/>
      <w:b/>
      <w:bCs/>
      <w:kern w:val="32"/>
      <w:sz w:val="32"/>
      <w:szCs w:val="32"/>
    </w:rPr>
  </w:style>
  <w:style w:type="paragraph" w:styleId="ae">
    <w:name w:val="header"/>
    <w:basedOn w:val="a0"/>
    <w:link w:val="af"/>
    <w:uiPriority w:val="99"/>
    <w:rsid w:val="007D71B4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7D71B4"/>
    <w:rPr>
      <w:sz w:val="24"/>
      <w:szCs w:val="24"/>
    </w:rPr>
  </w:style>
  <w:style w:type="paragraph" w:styleId="af0">
    <w:name w:val="footer"/>
    <w:basedOn w:val="a0"/>
    <w:link w:val="af1"/>
    <w:uiPriority w:val="99"/>
    <w:rsid w:val="007D71B4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7D71B4"/>
    <w:rPr>
      <w:sz w:val="24"/>
      <w:szCs w:val="24"/>
    </w:rPr>
  </w:style>
  <w:style w:type="table" w:styleId="af2">
    <w:name w:val="Table Professional"/>
    <w:basedOn w:val="a2"/>
    <w:rsid w:val="00702644"/>
    <w:pPr>
      <w:widowControl w:val="0"/>
      <w:ind w:firstLine="40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3">
    <w:name w:val="Hyperlink"/>
    <w:rsid w:val="00211773"/>
    <w:rPr>
      <w:color w:val="0000FF"/>
      <w:u w:val="single"/>
    </w:rPr>
  </w:style>
  <w:style w:type="paragraph" w:customStyle="1" w:styleId="af4">
    <w:name w:val="Прижатый влево"/>
    <w:basedOn w:val="a0"/>
    <w:next w:val="a0"/>
    <w:uiPriority w:val="99"/>
    <w:rsid w:val="005E5F52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6"/>
      <w:szCs w:val="26"/>
    </w:rPr>
  </w:style>
  <w:style w:type="paragraph" w:styleId="af5">
    <w:name w:val="List Paragraph"/>
    <w:basedOn w:val="a0"/>
    <w:link w:val="af6"/>
    <w:qFormat/>
    <w:rsid w:val="00D81242"/>
    <w:pPr>
      <w:ind w:left="708"/>
    </w:pPr>
    <w:rPr>
      <w:lang/>
    </w:rPr>
  </w:style>
  <w:style w:type="paragraph" w:customStyle="1" w:styleId="af7">
    <w:name w:val="Знак Знак Знак Знак Знак Знак Знак"/>
    <w:basedOn w:val="a0"/>
    <w:uiPriority w:val="99"/>
    <w:rsid w:val="0043296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1"/>
    <w:rsid w:val="00432963"/>
  </w:style>
  <w:style w:type="character" w:customStyle="1" w:styleId="af6">
    <w:name w:val="Абзац списка Знак"/>
    <w:link w:val="af5"/>
    <w:locked/>
    <w:rsid w:val="006B5FFC"/>
    <w:rPr>
      <w:sz w:val="24"/>
      <w:szCs w:val="24"/>
    </w:rPr>
  </w:style>
  <w:style w:type="character" w:customStyle="1" w:styleId="fontstyle01">
    <w:name w:val="fontstyle01"/>
    <w:basedOn w:val="a1"/>
    <w:rsid w:val="00A520E0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1"/>
    <w:rsid w:val="00E33F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31">
    <w:name w:val="Body Text 3"/>
    <w:basedOn w:val="a0"/>
    <w:link w:val="32"/>
    <w:rsid w:val="00093C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93C59"/>
    <w:rPr>
      <w:sz w:val="16"/>
      <w:szCs w:val="16"/>
    </w:rPr>
  </w:style>
  <w:style w:type="character" w:customStyle="1" w:styleId="af9">
    <w:name w:val="Основной текст_"/>
    <w:link w:val="12"/>
    <w:rsid w:val="00093C59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f9"/>
    <w:rsid w:val="00093C59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21">
    <w:name w:val="Заголовок №2_"/>
    <w:link w:val="22"/>
    <w:rsid w:val="00093C5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093C59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afa">
    <w:name w:val="Balloon Text"/>
    <w:basedOn w:val="a0"/>
    <w:link w:val="afb"/>
    <w:rsid w:val="007F6D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F6D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7F6D6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  <w:lang w:val="x-none" w:eastAsia="x-none"/>
    </w:rPr>
  </w:style>
  <w:style w:type="paragraph" w:styleId="6">
    <w:name w:val="heading 6"/>
    <w:basedOn w:val="a0"/>
    <w:next w:val="a0"/>
    <w:link w:val="60"/>
    <w:qFormat/>
    <w:rsid w:val="00FA69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0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0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aliases w:val="Обычный (Web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0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0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8">
    <w:name w:val="Для таблиц"/>
    <w:basedOn w:val="a0"/>
    <w:rsid w:val="006B0F48"/>
    <w:pPr>
      <w:widowControl/>
      <w:ind w:firstLine="0"/>
      <w:jc w:val="left"/>
    </w:pPr>
  </w:style>
  <w:style w:type="paragraph" w:styleId="a">
    <w:name w:val="Body Text Indent"/>
    <w:aliases w:val="текст,Основной текст 1,Нумерованный список !!,Надин стиль"/>
    <w:basedOn w:val="a0"/>
    <w:link w:val="a9"/>
    <w:rsid w:val="002C06E2"/>
    <w:pPr>
      <w:widowControl/>
      <w:numPr>
        <w:numId w:val="2"/>
      </w:numPr>
      <w:tabs>
        <w:tab w:val="clear" w:pos="340"/>
      </w:tabs>
      <w:spacing w:line="280" w:lineRule="exact"/>
      <w:ind w:left="567" w:right="686" w:firstLine="425"/>
    </w:pPr>
    <w:rPr>
      <w:color w:val="000000"/>
      <w:lang w:val="x-none" w:eastAsia="x-none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link w:val="a"/>
    <w:rsid w:val="002C06E2"/>
    <w:rPr>
      <w:color w:val="000000"/>
      <w:sz w:val="24"/>
      <w:szCs w:val="24"/>
    </w:rPr>
  </w:style>
  <w:style w:type="paragraph" w:styleId="aa">
    <w:name w:val="Body Text"/>
    <w:basedOn w:val="a0"/>
    <w:link w:val="ab"/>
    <w:rsid w:val="008C6BFF"/>
    <w:pPr>
      <w:widowControl/>
      <w:spacing w:after="120"/>
      <w:ind w:firstLine="0"/>
      <w:jc w:val="left"/>
    </w:pPr>
  </w:style>
  <w:style w:type="character" w:customStyle="1" w:styleId="ab">
    <w:name w:val="Основной текст Знак"/>
    <w:link w:val="aa"/>
    <w:rsid w:val="008C6BFF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FA695F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Indent 2"/>
    <w:basedOn w:val="a0"/>
    <w:link w:val="20"/>
    <w:rsid w:val="00FA695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FA695F"/>
    <w:rPr>
      <w:sz w:val="24"/>
      <w:szCs w:val="24"/>
    </w:rPr>
  </w:style>
  <w:style w:type="paragraph" w:styleId="3">
    <w:name w:val="Body Text Indent 3"/>
    <w:basedOn w:val="a0"/>
    <w:link w:val="30"/>
    <w:rsid w:val="00FA695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A695F"/>
    <w:rPr>
      <w:sz w:val="16"/>
      <w:szCs w:val="16"/>
    </w:rPr>
  </w:style>
  <w:style w:type="paragraph" w:styleId="ac">
    <w:name w:val="Block Text"/>
    <w:basedOn w:val="a0"/>
    <w:rsid w:val="00FB2E8C"/>
    <w:pPr>
      <w:widowControl/>
      <w:ind w:left="77" w:right="102" w:firstLine="288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C42184"/>
    <w:pPr>
      <w:widowControl w:val="0"/>
      <w:ind w:firstLine="720"/>
    </w:pPr>
    <w:rPr>
      <w:rFonts w:ascii="Arial" w:hAnsi="Arial"/>
      <w:snapToGrid w:val="0"/>
    </w:rPr>
  </w:style>
  <w:style w:type="paragraph" w:customStyle="1" w:styleId="ad">
    <w:name w:val="Заголовок статьи"/>
    <w:basedOn w:val="a0"/>
    <w:next w:val="a0"/>
    <w:rsid w:val="00C42184"/>
    <w:pPr>
      <w:autoSpaceDE w:val="0"/>
      <w:autoSpaceDN w:val="0"/>
      <w:adjustRightInd w:val="0"/>
      <w:ind w:left="1612" w:hanging="2504"/>
    </w:pPr>
    <w:rPr>
      <w:rFonts w:ascii="Arial" w:hAnsi="Arial"/>
      <w:sz w:val="20"/>
      <w:szCs w:val="20"/>
    </w:rPr>
  </w:style>
  <w:style w:type="character" w:customStyle="1" w:styleId="40">
    <w:name w:val="Заголовок 4 Знак"/>
    <w:link w:val="4"/>
    <w:rsid w:val="00057050"/>
    <w:rPr>
      <w:b/>
      <w:bCs/>
      <w:sz w:val="24"/>
      <w:szCs w:val="28"/>
    </w:rPr>
  </w:style>
  <w:style w:type="character" w:customStyle="1" w:styleId="10">
    <w:name w:val="Заголовок 1 Знак"/>
    <w:link w:val="1"/>
    <w:rsid w:val="005514AB"/>
    <w:rPr>
      <w:rFonts w:ascii="Arial" w:hAnsi="Arial" w:cs="Arial"/>
      <w:b/>
      <w:bCs/>
      <w:kern w:val="32"/>
      <w:sz w:val="32"/>
      <w:szCs w:val="32"/>
    </w:rPr>
  </w:style>
  <w:style w:type="paragraph" w:styleId="ae">
    <w:name w:val="header"/>
    <w:basedOn w:val="a0"/>
    <w:link w:val="af"/>
    <w:uiPriority w:val="99"/>
    <w:rsid w:val="007D71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7D71B4"/>
    <w:rPr>
      <w:sz w:val="24"/>
      <w:szCs w:val="24"/>
    </w:rPr>
  </w:style>
  <w:style w:type="paragraph" w:styleId="af0">
    <w:name w:val="footer"/>
    <w:basedOn w:val="a0"/>
    <w:link w:val="af1"/>
    <w:uiPriority w:val="99"/>
    <w:rsid w:val="007D71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D71B4"/>
    <w:rPr>
      <w:sz w:val="24"/>
      <w:szCs w:val="24"/>
    </w:rPr>
  </w:style>
  <w:style w:type="table" w:styleId="af2">
    <w:name w:val="Table Professional"/>
    <w:basedOn w:val="a2"/>
    <w:rsid w:val="00702644"/>
    <w:pPr>
      <w:widowControl w:val="0"/>
      <w:ind w:firstLine="40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3">
    <w:name w:val="Hyperlink"/>
    <w:rsid w:val="00211773"/>
    <w:rPr>
      <w:color w:val="0000FF"/>
      <w:u w:val="single"/>
    </w:rPr>
  </w:style>
  <w:style w:type="paragraph" w:customStyle="1" w:styleId="af4">
    <w:name w:val="Прижатый влево"/>
    <w:basedOn w:val="a0"/>
    <w:next w:val="a0"/>
    <w:uiPriority w:val="99"/>
    <w:rsid w:val="005E5F52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6"/>
      <w:szCs w:val="26"/>
    </w:rPr>
  </w:style>
  <w:style w:type="paragraph" w:styleId="af5">
    <w:name w:val="List Paragraph"/>
    <w:basedOn w:val="a0"/>
    <w:link w:val="af6"/>
    <w:qFormat/>
    <w:rsid w:val="00D81242"/>
    <w:pPr>
      <w:ind w:left="708"/>
    </w:pPr>
    <w:rPr>
      <w:lang w:val="x-none" w:eastAsia="x-none"/>
    </w:rPr>
  </w:style>
  <w:style w:type="paragraph" w:customStyle="1" w:styleId="af7">
    <w:name w:val="Знак Знак Знак Знак Знак Знак Знак"/>
    <w:basedOn w:val="a0"/>
    <w:uiPriority w:val="99"/>
    <w:rsid w:val="0043296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page number"/>
    <w:basedOn w:val="a1"/>
    <w:rsid w:val="00432963"/>
  </w:style>
  <w:style w:type="character" w:customStyle="1" w:styleId="af6">
    <w:name w:val="Абзац списка Знак"/>
    <w:link w:val="af5"/>
    <w:locked/>
    <w:rsid w:val="006B5FFC"/>
    <w:rPr>
      <w:sz w:val="24"/>
      <w:szCs w:val="24"/>
    </w:rPr>
  </w:style>
  <w:style w:type="character" w:customStyle="1" w:styleId="fontstyle01">
    <w:name w:val="fontstyle01"/>
    <w:basedOn w:val="a1"/>
    <w:rsid w:val="00A520E0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1"/>
    <w:rsid w:val="00E33F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31">
    <w:name w:val="Body Text 3"/>
    <w:basedOn w:val="a0"/>
    <w:link w:val="32"/>
    <w:rsid w:val="00093C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93C59"/>
    <w:rPr>
      <w:sz w:val="16"/>
      <w:szCs w:val="16"/>
    </w:rPr>
  </w:style>
  <w:style w:type="character" w:customStyle="1" w:styleId="af9">
    <w:name w:val="Основной текст_"/>
    <w:link w:val="12"/>
    <w:rsid w:val="00093C59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f9"/>
    <w:rsid w:val="00093C59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21">
    <w:name w:val="Заголовок №2_"/>
    <w:link w:val="22"/>
    <w:rsid w:val="00093C5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093C59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afa">
    <w:name w:val="Balloon Text"/>
    <w:basedOn w:val="a0"/>
    <w:link w:val="afb"/>
    <w:rsid w:val="007F6D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F6D6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7F6D6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0501" TargetMode="External"/><Relationship Id="rId13" Type="http://schemas.openxmlformats.org/officeDocument/2006/relationships/hyperlink" Target="https://urait.ru/bcode/518944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ocs.cnt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8637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www.trell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www1.fips.ru/wps/portal/IPS_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09729" TargetMode="External"/><Relationship Id="rId24" Type="http://schemas.openxmlformats.org/officeDocument/2006/relationships/hyperlink" Target="https://cdto.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s://ru.wikipedia.org/w/index.php?title=Foxit_Corporation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18942" TargetMode="External"/><Relationship Id="rId19" Type="http://schemas.openxmlformats.org/officeDocument/2006/relationships/hyperlink" Target="http://gostba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09841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s://ru.wikipedia.org/wiki/Adobe_System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C5C6-1C31-403E-8102-8431307E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8226</Words>
  <Characters>46890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55006</CharactersWithSpaces>
  <SharedDoc>false</SharedDoc>
  <HLinks>
    <vt:vector size="150" baseType="variant">
      <vt:variant>
        <vt:i4>2687097</vt:i4>
      </vt:variant>
      <vt:variant>
        <vt:i4>72</vt:i4>
      </vt:variant>
      <vt:variant>
        <vt:i4>0</vt:i4>
      </vt:variant>
      <vt:variant>
        <vt:i4>5</vt:i4>
      </vt:variant>
      <vt:variant>
        <vt:lpwstr>https://cdto.wiki/</vt:lpwstr>
      </vt:variant>
      <vt:variant>
        <vt:lpwstr/>
      </vt:variant>
      <vt:variant>
        <vt:i4>6422555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https://ru.wikipedia.org/w/index.php?title=Foxit_Corporation&amp;action=edit&amp;redlink=1</vt:lpwstr>
      </vt:variant>
      <vt:variant>
        <vt:lpwstr/>
      </vt:variant>
      <vt:variant>
        <vt:i4>983149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https://ru.wikipedia.org/wiki/Adobe_Systems</vt:lpwstr>
      </vt:variant>
      <vt:variant>
        <vt:lpwstr/>
      </vt:variant>
      <vt:variant>
        <vt:i4>1441867</vt:i4>
      </vt:variant>
      <vt:variant>
        <vt:i4>63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1310814</vt:i4>
      </vt:variant>
      <vt:variant>
        <vt:i4>60</vt:i4>
      </vt:variant>
      <vt:variant>
        <vt:i4>0</vt:i4>
      </vt:variant>
      <vt:variant>
        <vt:i4>5</vt:i4>
      </vt:variant>
      <vt:variant>
        <vt:lpwstr>http://gnpbu.ru/</vt:lpwstr>
      </vt:variant>
      <vt:variant>
        <vt:lpwstr/>
      </vt:variant>
      <vt:variant>
        <vt:i4>1835113</vt:i4>
      </vt:variant>
      <vt:variant>
        <vt:i4>57</vt:i4>
      </vt:variant>
      <vt:variant>
        <vt:i4>0</vt:i4>
      </vt:variant>
      <vt:variant>
        <vt:i4>5</vt:i4>
      </vt:variant>
      <vt:variant>
        <vt:lpwstr>../../../d0011/Local Settings/Temp/Государственная научная педагогическая библиотека им. К.Д. Ушинского РАО (ГПНБ им. К.Д. Ушинского РАО)</vt:lpwstr>
      </vt:variant>
      <vt:variant>
        <vt:lpwstr/>
      </vt:variant>
      <vt:variant>
        <vt:i4>1769492</vt:i4>
      </vt:variant>
      <vt:variant>
        <vt:i4>54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51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1572885</vt:i4>
      </vt:variant>
      <vt:variant>
        <vt:i4>45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7078002</vt:i4>
      </vt:variant>
      <vt:variant>
        <vt:i4>42</vt:i4>
      </vt:variant>
      <vt:variant>
        <vt:i4>0</vt:i4>
      </vt:variant>
      <vt:variant>
        <vt:i4>5</vt:i4>
      </vt:variant>
      <vt:variant>
        <vt:lpwstr>https://rosstat.gov.ru/opendata</vt:lpwstr>
      </vt:variant>
      <vt:variant>
        <vt:lpwstr/>
      </vt:variant>
      <vt:variant>
        <vt:i4>983114</vt:i4>
      </vt:variant>
      <vt:variant>
        <vt:i4>39</vt:i4>
      </vt:variant>
      <vt:variant>
        <vt:i4>0</vt:i4>
      </vt:variant>
      <vt:variant>
        <vt:i4>5</vt:i4>
      </vt:variant>
      <vt:variant>
        <vt:lpwstr>https://www.tambovlib.ru/</vt:lpwstr>
      </vt:variant>
      <vt:variant>
        <vt:lpwstr/>
      </vt:variant>
      <vt:variant>
        <vt:i4>3473535</vt:i4>
      </vt:variant>
      <vt:variant>
        <vt:i4>36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655443</vt:i4>
      </vt:variant>
      <vt:variant>
        <vt:i4>33</vt:i4>
      </vt:variant>
      <vt:variant>
        <vt:i4>0</vt:i4>
      </vt:variant>
      <vt:variant>
        <vt:i4>5</vt:i4>
      </vt:variant>
      <vt:variant>
        <vt:lpwstr>https://vernadsky-lib.ru/</vt:lpwstr>
      </vt:variant>
      <vt:variant>
        <vt:lpwstr/>
      </vt:variant>
      <vt:variant>
        <vt:i4>2228324</vt:i4>
      </vt:variant>
      <vt:variant>
        <vt:i4>30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27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524369</vt:i4>
      </vt:variant>
      <vt:variant>
        <vt:i4>24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21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18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458834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https://urait.ru/bcode/518637</vt:lpwstr>
      </vt:variant>
      <vt:variant>
        <vt:lpwstr/>
      </vt:variant>
      <vt:variant>
        <vt:i4>786514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https://urait.ru/bcode/520501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https://urait.ru/bcode/518944</vt:lpwstr>
      </vt:variant>
      <vt:variant>
        <vt:lpwstr/>
      </vt:variant>
      <vt:variant>
        <vt:i4>458834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https://urait.ru/bcode/509729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https://urait.ru/bcode/518942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https://urait.ru/bcode/509841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2023-07-12T11:05:00Z</cp:lastPrinted>
  <dcterms:created xsi:type="dcterms:W3CDTF">2023-08-08T13:18:00Z</dcterms:created>
  <dcterms:modified xsi:type="dcterms:W3CDTF">2024-07-10T06:43:00Z</dcterms:modified>
</cp:coreProperties>
</file>